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58" w:rsidRDefault="00FB48C3" w:rsidP="00740B5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40B58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7A0632" w:rsidRDefault="007A0632" w:rsidP="00740B5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A0632" w:rsidRPr="007A0632" w:rsidRDefault="007A0632" w:rsidP="007A063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0632">
        <w:rPr>
          <w:rFonts w:ascii="Times New Roman" w:hAnsi="Times New Roman" w:cs="Times New Roman"/>
          <w:b/>
          <w:caps/>
          <w:sz w:val="28"/>
          <w:szCs w:val="28"/>
        </w:rPr>
        <w:t>«основы МИРОВЫХ Религиозных культур В курсах ОРКСЭ</w:t>
      </w:r>
    </w:p>
    <w:p w:rsidR="007A0632" w:rsidRPr="007A0632" w:rsidRDefault="007A0632" w:rsidP="007A063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063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7A0632">
        <w:rPr>
          <w:rFonts w:ascii="Times New Roman" w:hAnsi="Times New Roman" w:cs="Times New Roman"/>
          <w:b/>
          <w:caps/>
          <w:sz w:val="28"/>
          <w:szCs w:val="28"/>
        </w:rPr>
        <w:t>и  ОДНкНР</w:t>
      </w:r>
      <w:proofErr w:type="gramEnd"/>
      <w:r w:rsidRPr="007A0632">
        <w:rPr>
          <w:rFonts w:ascii="Times New Roman" w:hAnsi="Times New Roman" w:cs="Times New Roman"/>
          <w:b/>
          <w:caps/>
          <w:sz w:val="28"/>
          <w:szCs w:val="28"/>
        </w:rPr>
        <w:t>:  пути реализации ФГОС»</w:t>
      </w:r>
    </w:p>
    <w:p w:rsidR="007A0632" w:rsidRPr="00740B58" w:rsidRDefault="007A0632" w:rsidP="00740B5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D32E4" w:rsidRPr="00740B58" w:rsidRDefault="00FB48C3" w:rsidP="00740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B5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FB48C3" w:rsidRPr="00740B58" w:rsidRDefault="00740B58" w:rsidP="00740B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0B58">
        <w:rPr>
          <w:rFonts w:ascii="Times New Roman" w:hAnsi="Times New Roman" w:cs="Times New Roman"/>
          <w:b/>
          <w:sz w:val="28"/>
          <w:szCs w:val="28"/>
        </w:rPr>
        <w:t>З</w:t>
      </w:r>
      <w:r w:rsidR="00AE1BBA">
        <w:rPr>
          <w:rFonts w:ascii="Times New Roman" w:hAnsi="Times New Roman" w:cs="Times New Roman"/>
          <w:b/>
          <w:sz w:val="28"/>
          <w:szCs w:val="28"/>
        </w:rPr>
        <w:t>а</w:t>
      </w:r>
      <w:r w:rsidRPr="00740B58">
        <w:rPr>
          <w:rFonts w:ascii="Times New Roman" w:hAnsi="Times New Roman" w:cs="Times New Roman"/>
          <w:b/>
          <w:sz w:val="28"/>
          <w:szCs w:val="28"/>
        </w:rPr>
        <w:t>дание</w:t>
      </w:r>
      <w:r w:rsidR="00FB48C3" w:rsidRPr="00740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B58">
        <w:rPr>
          <w:rFonts w:ascii="Times New Roman" w:hAnsi="Times New Roman" w:cs="Times New Roman"/>
          <w:b/>
          <w:sz w:val="28"/>
          <w:szCs w:val="28"/>
        </w:rPr>
        <w:t>слушателям:</w:t>
      </w:r>
      <w:r w:rsidR="00FB48C3" w:rsidRPr="00740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B58" w:rsidRPr="00740B58" w:rsidRDefault="00740B58" w:rsidP="00740B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8C3" w:rsidRPr="00740B58" w:rsidRDefault="00AE1BBA" w:rsidP="00740B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Самостоятельное изучение</w:t>
      </w:r>
      <w:r w:rsidR="00740B58" w:rsidRPr="00740B58">
        <w:rPr>
          <w:rFonts w:ascii="Times New Roman" w:hAnsi="Times New Roman" w:cs="Times New Roman"/>
          <w:i/>
          <w:sz w:val="28"/>
          <w:szCs w:val="28"/>
        </w:rPr>
        <w:t>:</w:t>
      </w:r>
    </w:p>
    <w:p w:rsidR="00FB48C3" w:rsidRPr="00740B58" w:rsidRDefault="00740B58" w:rsidP="00740B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B58">
        <w:rPr>
          <w:rFonts w:ascii="Times New Roman" w:hAnsi="Times New Roman" w:cs="Times New Roman"/>
          <w:sz w:val="28"/>
          <w:szCs w:val="28"/>
        </w:rPr>
        <w:t>1.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</w:t>
      </w:r>
      <w:r w:rsidR="00AE1BBA">
        <w:rPr>
          <w:rFonts w:ascii="Times New Roman" w:hAnsi="Times New Roman" w:cs="Times New Roman"/>
          <w:sz w:val="28"/>
          <w:szCs w:val="28"/>
        </w:rPr>
        <w:t>Электронная версия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книги</w:t>
      </w:r>
      <w:r w:rsidR="00AE1B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</w:t>
      </w:r>
      <w:r w:rsidRPr="00740B58">
        <w:rPr>
          <w:rFonts w:ascii="Times New Roman" w:hAnsi="Times New Roman" w:cs="Times New Roman"/>
          <w:sz w:val="28"/>
          <w:szCs w:val="28"/>
        </w:rPr>
        <w:t>Б.</w:t>
      </w:r>
      <w:proofErr w:type="gramEnd"/>
      <w:r w:rsidRPr="00740B58">
        <w:rPr>
          <w:rFonts w:ascii="Times New Roman" w:hAnsi="Times New Roman" w:cs="Times New Roman"/>
          <w:sz w:val="28"/>
          <w:szCs w:val="28"/>
        </w:rPr>
        <w:t xml:space="preserve"> В. Кричевский, О. Ю. </w:t>
      </w:r>
      <w:proofErr w:type="spellStart"/>
      <w:r w:rsidRPr="00740B58">
        <w:rPr>
          <w:rFonts w:ascii="Times New Roman" w:hAnsi="Times New Roman" w:cs="Times New Roman"/>
          <w:sz w:val="28"/>
          <w:szCs w:val="28"/>
        </w:rPr>
        <w:t>Срабова</w:t>
      </w:r>
      <w:proofErr w:type="spellEnd"/>
      <w:r w:rsidRPr="00740B58">
        <w:rPr>
          <w:rFonts w:ascii="Times New Roman" w:hAnsi="Times New Roman" w:cs="Times New Roman"/>
          <w:sz w:val="28"/>
          <w:szCs w:val="28"/>
        </w:rPr>
        <w:t>. Основы светской и традиционных культур. СПб</w:t>
      </w:r>
      <w:r w:rsidR="00AE1BBA">
        <w:rPr>
          <w:rFonts w:ascii="Times New Roman" w:hAnsi="Times New Roman" w:cs="Times New Roman"/>
          <w:sz w:val="28"/>
          <w:szCs w:val="28"/>
        </w:rPr>
        <w:t>.</w:t>
      </w:r>
      <w:r w:rsidRPr="00740B58">
        <w:rPr>
          <w:rFonts w:ascii="Times New Roman" w:hAnsi="Times New Roman" w:cs="Times New Roman"/>
          <w:sz w:val="28"/>
          <w:szCs w:val="28"/>
        </w:rPr>
        <w:t>, 2014.</w:t>
      </w:r>
    </w:p>
    <w:p w:rsidR="00FB48C3" w:rsidRDefault="00FB48C3" w:rsidP="00740B58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740B58">
        <w:rPr>
          <w:rFonts w:ascii="Times New Roman" w:hAnsi="Times New Roman" w:cs="Times New Roman"/>
          <w:sz w:val="28"/>
          <w:szCs w:val="28"/>
        </w:rPr>
        <w:t>2</w:t>
      </w:r>
      <w:r w:rsidR="00AE1BBA">
        <w:rPr>
          <w:rFonts w:ascii="Times New Roman" w:hAnsi="Times New Roman" w:cs="Times New Roman"/>
          <w:sz w:val="28"/>
          <w:szCs w:val="28"/>
        </w:rPr>
        <w:t>.</w:t>
      </w:r>
      <w:r w:rsidRPr="00740B58">
        <w:rPr>
          <w:rFonts w:ascii="Times New Roman" w:hAnsi="Times New Roman" w:cs="Times New Roman"/>
          <w:sz w:val="28"/>
          <w:szCs w:val="28"/>
        </w:rPr>
        <w:t xml:space="preserve"> </w:t>
      </w:r>
      <w:r w:rsidR="00AE1BBA">
        <w:rPr>
          <w:rFonts w:ascii="Times New Roman" w:hAnsi="Times New Roman" w:cs="Times New Roman"/>
          <w:sz w:val="28"/>
          <w:szCs w:val="28"/>
        </w:rPr>
        <w:t>С</w:t>
      </w:r>
      <w:r w:rsidR="00740B58" w:rsidRPr="00740B58">
        <w:rPr>
          <w:rFonts w:ascii="Times New Roman" w:hAnsi="Times New Roman" w:cs="Times New Roman"/>
          <w:sz w:val="28"/>
          <w:szCs w:val="28"/>
        </w:rPr>
        <w:t>айт</w:t>
      </w:r>
      <w:r w:rsidRPr="00740B5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40B58" w:rsidRPr="00740B58">
          <w:rPr>
            <w:rStyle w:val="a3"/>
            <w:rFonts w:ascii="Times New Roman" w:hAnsi="Times New Roman" w:cs="Times New Roman"/>
            <w:sz w:val="28"/>
            <w:szCs w:val="28"/>
          </w:rPr>
          <w:t>https://osnov2.blogspot.ru/</w:t>
        </w:r>
      </w:hyperlink>
    </w:p>
    <w:p w:rsidR="00740B58" w:rsidRDefault="007A0632" w:rsidP="00740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632">
        <w:rPr>
          <w:rFonts w:ascii="Times New Roman" w:hAnsi="Times New Roman" w:cs="Times New Roman"/>
          <w:sz w:val="28"/>
          <w:szCs w:val="28"/>
        </w:rPr>
        <w:t>3</w:t>
      </w:r>
      <w:r w:rsidR="00AE1BBA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AE1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BBA">
        <w:rPr>
          <w:rFonts w:ascii="Times New Roman" w:hAnsi="Times New Roman" w:cs="Times New Roman"/>
          <w:sz w:val="28"/>
          <w:szCs w:val="28"/>
        </w:rPr>
        <w:t>ресурсы по темам 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632" w:rsidRPr="007A0632" w:rsidRDefault="007A0632" w:rsidP="007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8C3" w:rsidRDefault="00AE1BBA" w:rsidP="007664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Ответить письменно на</w:t>
      </w:r>
      <w:r w:rsidR="007A0632">
        <w:rPr>
          <w:rFonts w:ascii="Times New Roman" w:hAnsi="Times New Roman" w:cs="Times New Roman"/>
          <w:i/>
          <w:sz w:val="28"/>
          <w:szCs w:val="28"/>
        </w:rPr>
        <w:t xml:space="preserve"> любо</w:t>
      </w:r>
      <w:r w:rsidR="002A5562">
        <w:rPr>
          <w:rFonts w:ascii="Times New Roman" w:hAnsi="Times New Roman" w:cs="Times New Roman"/>
          <w:i/>
          <w:sz w:val="28"/>
          <w:szCs w:val="28"/>
        </w:rPr>
        <w:t>е</w:t>
      </w:r>
      <w:r w:rsidR="007A0632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67474C">
        <w:rPr>
          <w:rFonts w:ascii="Times New Roman" w:hAnsi="Times New Roman" w:cs="Times New Roman"/>
          <w:i/>
          <w:sz w:val="28"/>
          <w:szCs w:val="28"/>
        </w:rPr>
        <w:t>предложенных</w:t>
      </w:r>
      <w:r w:rsidR="007A06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11366">
        <w:rPr>
          <w:rFonts w:ascii="Times New Roman" w:hAnsi="Times New Roman" w:cs="Times New Roman"/>
          <w:i/>
          <w:sz w:val="28"/>
          <w:szCs w:val="28"/>
        </w:rPr>
        <w:t>заданий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0632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End"/>
      <w:r w:rsidR="007A0632">
        <w:rPr>
          <w:rFonts w:ascii="Times New Roman" w:hAnsi="Times New Roman" w:cs="Times New Roman"/>
          <w:i/>
          <w:sz w:val="28"/>
          <w:szCs w:val="28"/>
        </w:rPr>
        <w:t xml:space="preserve">объем не менее 1печтной </w:t>
      </w:r>
      <w:r w:rsidR="0067474C">
        <w:rPr>
          <w:rFonts w:ascii="Times New Roman" w:hAnsi="Times New Roman" w:cs="Times New Roman"/>
          <w:i/>
          <w:sz w:val="28"/>
          <w:szCs w:val="28"/>
        </w:rPr>
        <w:t>страницы</w:t>
      </w:r>
      <w:r w:rsidR="007664F6">
        <w:rPr>
          <w:rFonts w:ascii="Times New Roman" w:hAnsi="Times New Roman" w:cs="Times New Roman"/>
          <w:i/>
          <w:sz w:val="28"/>
          <w:szCs w:val="28"/>
        </w:rPr>
        <w:t xml:space="preserve"> 14 кегль 1,5 и</w:t>
      </w:r>
      <w:r>
        <w:rPr>
          <w:rFonts w:ascii="Times New Roman" w:hAnsi="Times New Roman" w:cs="Times New Roman"/>
          <w:i/>
          <w:sz w:val="28"/>
          <w:szCs w:val="28"/>
        </w:rPr>
        <w:t>нтервал</w:t>
      </w:r>
      <w:r w:rsidR="007A06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74C">
        <w:rPr>
          <w:rFonts w:ascii="Times New Roman" w:hAnsi="Times New Roman" w:cs="Times New Roman"/>
          <w:i/>
          <w:sz w:val="28"/>
          <w:szCs w:val="28"/>
        </w:rPr>
        <w:t>+ указание</w:t>
      </w:r>
      <w:r w:rsidR="00217804">
        <w:rPr>
          <w:rFonts w:ascii="Times New Roman" w:hAnsi="Times New Roman" w:cs="Times New Roman"/>
          <w:i/>
          <w:sz w:val="28"/>
          <w:szCs w:val="28"/>
        </w:rPr>
        <w:t xml:space="preserve"> не менее трех </w:t>
      </w:r>
      <w:r>
        <w:rPr>
          <w:rFonts w:ascii="Times New Roman" w:hAnsi="Times New Roman" w:cs="Times New Roman"/>
          <w:i/>
          <w:sz w:val="28"/>
          <w:szCs w:val="28"/>
        </w:rPr>
        <w:t xml:space="preserve"> источников</w:t>
      </w:r>
      <w:r w:rsidR="0067474C">
        <w:rPr>
          <w:rFonts w:ascii="Times New Roman" w:hAnsi="Times New Roman" w:cs="Times New Roman"/>
          <w:i/>
          <w:sz w:val="28"/>
          <w:szCs w:val="28"/>
        </w:rPr>
        <w:t xml:space="preserve"> информации)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747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8C3" w:rsidRPr="00740B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474C" w:rsidRPr="007664F6" w:rsidRDefault="0067474C" w:rsidP="007664F6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Работу отправить до 13.04</w:t>
      </w:r>
      <w:r w:rsidR="007664F6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gramStart"/>
      <w:r w:rsidR="007664F6">
        <w:rPr>
          <w:rFonts w:ascii="Times New Roman" w:hAnsi="Times New Roman" w:cs="Times New Roman"/>
          <w:i/>
          <w:sz w:val="28"/>
          <w:szCs w:val="28"/>
        </w:rPr>
        <w:t xml:space="preserve">адресу: </w:t>
      </w:r>
      <w:r w:rsidRPr="007664F6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</w:t>
      </w:r>
      <w:proofErr w:type="gramEnd"/>
      <w:r w:rsidRPr="007664F6">
        <w:rPr>
          <w:rFonts w:ascii="Arial" w:hAnsi="Arial" w:cs="Arial"/>
          <w:color w:val="0070C0"/>
          <w:sz w:val="28"/>
          <w:szCs w:val="28"/>
          <w:shd w:val="clear" w:color="auto" w:fill="FFFFFF"/>
        </w:rPr>
        <w:t>ganeshuxxi@mail.ru</w:t>
      </w:r>
    </w:p>
    <w:p w:rsidR="0067474C" w:rsidRPr="007664F6" w:rsidRDefault="0067474C" w:rsidP="007664F6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7474C" w:rsidRPr="0067474C" w:rsidRDefault="00411366" w:rsidP="00740B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67474C" w:rsidRPr="0067474C">
        <w:rPr>
          <w:rFonts w:ascii="Times New Roman" w:hAnsi="Times New Roman" w:cs="Times New Roman"/>
          <w:b/>
          <w:sz w:val="28"/>
          <w:szCs w:val="28"/>
        </w:rPr>
        <w:t>: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чины возникновения христианства.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особеннос</w:t>
      </w:r>
      <w:r>
        <w:rPr>
          <w:rFonts w:ascii="Times New Roman" w:hAnsi="Times New Roman" w:cs="Times New Roman"/>
          <w:sz w:val="28"/>
          <w:szCs w:val="28"/>
        </w:rPr>
        <w:t>ти догматов христианской церкви.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основные идеи учения Христа, в чем их символический смысл.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дайте характеристику литературным памятникам, входящим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в состав Нового Завета?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политику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Рима к христианам?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суть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новных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дискуссий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Вселенских соборах.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причины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последствия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разделения христианской церкви.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8C3" w:rsidRPr="00740B58" w:rsidRDefault="00411366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особенности патристики и схоластики в и</w:t>
      </w:r>
      <w:r w:rsidR="00873927">
        <w:rPr>
          <w:rFonts w:ascii="Times New Roman" w:hAnsi="Times New Roman" w:cs="Times New Roman"/>
          <w:sz w:val="28"/>
          <w:szCs w:val="28"/>
        </w:rPr>
        <w:t>стории христианского вероучения.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процесс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католицизм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Европе.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папст</w:t>
      </w:r>
      <w:r>
        <w:rPr>
          <w:rFonts w:ascii="Times New Roman" w:hAnsi="Times New Roman" w:cs="Times New Roman"/>
          <w:sz w:val="28"/>
          <w:szCs w:val="28"/>
        </w:rPr>
        <w:t>ву как церковному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Изложите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соде</w:t>
      </w:r>
      <w:r>
        <w:rPr>
          <w:rFonts w:ascii="Times New Roman" w:hAnsi="Times New Roman" w:cs="Times New Roman"/>
          <w:sz w:val="28"/>
          <w:szCs w:val="28"/>
        </w:rPr>
        <w:t>ржание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католического вероучения.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>
        <w:rPr>
          <w:rFonts w:ascii="Times New Roman" w:hAnsi="Times New Roman" w:cs="Times New Roman"/>
          <w:sz w:val="28"/>
          <w:szCs w:val="28"/>
        </w:rPr>
        <w:t>католической культовой практики.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характеристику  основным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этапам истории католической церкви.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значение католицизма в ист</w:t>
      </w:r>
      <w:r>
        <w:rPr>
          <w:rFonts w:ascii="Times New Roman" w:hAnsi="Times New Roman" w:cs="Times New Roman"/>
          <w:sz w:val="28"/>
          <w:szCs w:val="28"/>
        </w:rPr>
        <w:t>ории и культуре Западной Европы.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осно</w:t>
      </w:r>
      <w:r>
        <w:rPr>
          <w:rFonts w:ascii="Times New Roman" w:hAnsi="Times New Roman" w:cs="Times New Roman"/>
          <w:sz w:val="28"/>
          <w:szCs w:val="28"/>
        </w:rPr>
        <w:t>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догматы православного вероучения.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характеристику  понятию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«автокефальная церковь», дополните примерами из истории церкви.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православные таинства</w:t>
      </w:r>
      <w:r>
        <w:rPr>
          <w:rFonts w:ascii="Times New Roman" w:hAnsi="Times New Roman" w:cs="Times New Roman"/>
          <w:sz w:val="28"/>
          <w:szCs w:val="28"/>
        </w:rPr>
        <w:t>, раскройте их сущность.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известные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ославные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праздники.</w:t>
      </w:r>
    </w:p>
    <w:p w:rsidR="00FB48C3" w:rsidRPr="00740B58" w:rsidRDefault="00873927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оценку</w:t>
      </w:r>
      <w:r w:rsidR="00BA40C5">
        <w:rPr>
          <w:rFonts w:ascii="Times New Roman" w:hAnsi="Times New Roman" w:cs="Times New Roman"/>
          <w:sz w:val="28"/>
          <w:szCs w:val="28"/>
        </w:rPr>
        <w:t xml:space="preserve"> значению для Руси принятия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христианства</w:t>
      </w:r>
      <w:r w:rsidR="00BA40C5">
        <w:rPr>
          <w:rFonts w:ascii="Times New Roman" w:hAnsi="Times New Roman" w:cs="Times New Roman"/>
          <w:sz w:val="28"/>
          <w:szCs w:val="28"/>
        </w:rPr>
        <w:t>.</w:t>
      </w:r>
    </w:p>
    <w:p w:rsidR="00FB48C3" w:rsidRPr="00740B58" w:rsidRDefault="00BA40C5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и 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характеристику  религиозным</w:t>
      </w:r>
      <w:proofErr w:type="gramEnd"/>
      <w:r w:rsidR="00FB48C3" w:rsidRPr="00740B58">
        <w:rPr>
          <w:rFonts w:ascii="Times New Roman" w:hAnsi="Times New Roman" w:cs="Times New Roman"/>
          <w:sz w:val="28"/>
          <w:szCs w:val="28"/>
        </w:rPr>
        <w:t xml:space="preserve"> течения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в Русской </w:t>
      </w:r>
      <w:r>
        <w:rPr>
          <w:rFonts w:ascii="Times New Roman" w:hAnsi="Times New Roman" w:cs="Times New Roman"/>
          <w:sz w:val="28"/>
          <w:szCs w:val="28"/>
        </w:rPr>
        <w:t>православной церкви.</w:t>
      </w:r>
    </w:p>
    <w:p w:rsidR="00FB48C3" w:rsidRPr="00740B58" w:rsidRDefault="00BA40C5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 охарактеризуйте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основные эта</w:t>
      </w:r>
      <w:r>
        <w:rPr>
          <w:rFonts w:ascii="Times New Roman" w:hAnsi="Times New Roman" w:cs="Times New Roman"/>
          <w:sz w:val="28"/>
          <w:szCs w:val="28"/>
        </w:rPr>
        <w:t>пы истории православия в России.</w:t>
      </w:r>
    </w:p>
    <w:p w:rsidR="00FB48C3" w:rsidRPr="00740B58" w:rsidRDefault="00BA40C5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уровень влияния византийского искусства на русскую культуру.</w:t>
      </w:r>
    </w:p>
    <w:p w:rsidR="00FB48C3" w:rsidRPr="00740B58" w:rsidRDefault="00BA40C5" w:rsidP="00740B5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 w:rsidR="00FB48C3" w:rsidRPr="00740B58">
        <w:rPr>
          <w:rFonts w:ascii="Times New Roman" w:hAnsi="Times New Roman" w:cs="Times New Roman"/>
          <w:sz w:val="28"/>
          <w:szCs w:val="28"/>
        </w:rPr>
        <w:t xml:space="preserve"> особенности благотворительной и просветительс</w:t>
      </w:r>
      <w:r>
        <w:rPr>
          <w:rFonts w:ascii="Times New Roman" w:hAnsi="Times New Roman" w:cs="Times New Roman"/>
          <w:sz w:val="28"/>
          <w:szCs w:val="28"/>
        </w:rPr>
        <w:t>кой деятельности Русской церкви.</w:t>
      </w:r>
    </w:p>
    <w:p w:rsidR="00740B58" w:rsidRPr="00740B58" w:rsidRDefault="00BA40C5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исторические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предпосылки  происхождения</w:t>
      </w:r>
      <w:proofErr w:type="gramEnd"/>
      <w:r w:rsidR="00740B58" w:rsidRPr="00740B58">
        <w:rPr>
          <w:rFonts w:ascii="Times New Roman" w:hAnsi="Times New Roman" w:cs="Times New Roman"/>
          <w:sz w:val="28"/>
          <w:szCs w:val="28"/>
        </w:rPr>
        <w:t xml:space="preserve"> религиозной</w:t>
      </w:r>
      <w:r>
        <w:rPr>
          <w:rFonts w:ascii="Times New Roman" w:hAnsi="Times New Roman" w:cs="Times New Roman"/>
          <w:sz w:val="28"/>
          <w:szCs w:val="28"/>
        </w:rPr>
        <w:t xml:space="preserve"> системы иудаизма.</w:t>
      </w:r>
    </w:p>
    <w:p w:rsidR="00740B58" w:rsidRPr="00740B58" w:rsidRDefault="00BA40C5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и 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характеристику  этапов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формирования Торы и Талмуда.</w:t>
      </w:r>
    </w:p>
    <w:p w:rsidR="00740B58" w:rsidRPr="00740B58" w:rsidRDefault="00BA40C5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особенности структуры Талмуда.</w:t>
      </w:r>
    </w:p>
    <w:p w:rsidR="00740B58" w:rsidRPr="00740B58" w:rsidRDefault="00BA40C5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определение направлению иудаизма «каббала», укажите отличие от ортодоксального иудаизма.</w:t>
      </w:r>
    </w:p>
    <w:p w:rsidR="00740B58" w:rsidRPr="00740B58" w:rsidRDefault="00BA40C5" w:rsidP="00740B5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роль и место иудаизма в современном мире.</w:t>
      </w:r>
    </w:p>
    <w:p w:rsidR="00740B58" w:rsidRPr="00740B58" w:rsidRDefault="00740B58" w:rsidP="00740B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8C3" w:rsidRPr="00740B58" w:rsidRDefault="00FB48C3" w:rsidP="00740B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48C3" w:rsidRPr="0074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2EF9"/>
    <w:multiLevelType w:val="hybridMultilevel"/>
    <w:tmpl w:val="6E507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42CD5"/>
    <w:multiLevelType w:val="hybridMultilevel"/>
    <w:tmpl w:val="1324946E"/>
    <w:lvl w:ilvl="0" w:tplc="AEA680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5DC"/>
    <w:multiLevelType w:val="hybridMultilevel"/>
    <w:tmpl w:val="531AA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5755C6"/>
    <w:multiLevelType w:val="hybridMultilevel"/>
    <w:tmpl w:val="3470F588"/>
    <w:lvl w:ilvl="0" w:tplc="55CCE0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95"/>
    <w:rsid w:val="00217804"/>
    <w:rsid w:val="002A5562"/>
    <w:rsid w:val="00411366"/>
    <w:rsid w:val="00641695"/>
    <w:rsid w:val="0067474C"/>
    <w:rsid w:val="00740B58"/>
    <w:rsid w:val="007664F6"/>
    <w:rsid w:val="007A0632"/>
    <w:rsid w:val="007D32E4"/>
    <w:rsid w:val="00873927"/>
    <w:rsid w:val="00AE1BBA"/>
    <w:rsid w:val="00BA40C5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3EB3"/>
  <w15:chartTrackingRefBased/>
  <w15:docId w15:val="{30929A03-C00F-41D8-BFF3-4C6EDBD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B58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40B5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40B58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2.blogsp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Татьяна</cp:lastModifiedBy>
  <cp:revision>2</cp:revision>
  <dcterms:created xsi:type="dcterms:W3CDTF">2020-04-06T12:13:00Z</dcterms:created>
  <dcterms:modified xsi:type="dcterms:W3CDTF">2020-04-06T12:13:00Z</dcterms:modified>
</cp:coreProperties>
</file>