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0E" w:rsidRDefault="002F0A0E" w:rsidP="003B2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72B">
        <w:rPr>
          <w:rFonts w:ascii="Times New Roman" w:hAnsi="Times New Roman" w:cs="Times New Roman"/>
          <w:b/>
          <w:sz w:val="28"/>
          <w:szCs w:val="28"/>
        </w:rPr>
        <w:t>Адресная программа (персонифицированная модель повышения квалификации</w:t>
      </w:r>
      <w:proofErr w:type="gramStart"/>
      <w:r w:rsidRPr="0013772B">
        <w:rPr>
          <w:rFonts w:ascii="Times New Roman" w:hAnsi="Times New Roman" w:cs="Times New Roman"/>
          <w:b/>
          <w:sz w:val="28"/>
          <w:szCs w:val="28"/>
        </w:rPr>
        <w:t>)</w:t>
      </w:r>
      <w:r w:rsidR="003547F4" w:rsidRPr="001377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77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61034" w:rsidRPr="0013772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13772B">
        <w:rPr>
          <w:rFonts w:ascii="Times New Roman" w:hAnsi="Times New Roman" w:cs="Times New Roman"/>
          <w:b/>
          <w:sz w:val="28"/>
          <w:szCs w:val="28"/>
        </w:rPr>
        <w:t xml:space="preserve"> год, Невский район</w:t>
      </w:r>
    </w:p>
    <w:p w:rsidR="005440E0" w:rsidRPr="005440E0" w:rsidRDefault="005440E0" w:rsidP="005440E0">
      <w:pPr>
        <w:rPr>
          <w:rFonts w:ascii="Times New Roman" w:hAnsi="Times New Roman" w:cs="Times New Roman"/>
          <w:b/>
          <w:sz w:val="28"/>
          <w:szCs w:val="28"/>
        </w:rPr>
      </w:pPr>
      <w:r w:rsidRPr="005440E0">
        <w:rPr>
          <w:rFonts w:ascii="Times New Roman" w:hAnsi="Times New Roman" w:cs="Times New Roman"/>
          <w:b/>
          <w:sz w:val="28"/>
          <w:szCs w:val="28"/>
        </w:rPr>
        <w:t>026E</w:t>
      </w:r>
      <w:proofErr w:type="gramStart"/>
      <w:r w:rsidR="00A77222">
        <w:rPr>
          <w:rFonts w:ascii="Times New Roman" w:hAnsi="Times New Roman" w:cs="Times New Roman"/>
          <w:b/>
          <w:sz w:val="28"/>
          <w:szCs w:val="28"/>
        </w:rPr>
        <w:t>1</w:t>
      </w:r>
      <w:r w:rsidRPr="005440E0">
        <w:rPr>
          <w:rFonts w:ascii="Times New Roman" w:hAnsi="Times New Roman" w:cs="Times New Roman"/>
          <w:b/>
          <w:sz w:val="28"/>
          <w:szCs w:val="28"/>
        </w:rPr>
        <w:t xml:space="preserve">20620 </w:t>
      </w:r>
      <w:r w:rsidR="00B73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0E0">
        <w:rPr>
          <w:rFonts w:ascii="Times New Roman" w:hAnsi="Times New Roman" w:cs="Times New Roman"/>
          <w:b/>
          <w:sz w:val="28"/>
          <w:szCs w:val="28"/>
        </w:rPr>
        <w:t>Расходы</w:t>
      </w:r>
      <w:proofErr w:type="gramEnd"/>
      <w:r w:rsidRPr="005440E0">
        <w:rPr>
          <w:rFonts w:ascii="Times New Roman" w:hAnsi="Times New Roman" w:cs="Times New Roman"/>
          <w:b/>
          <w:sz w:val="28"/>
          <w:szCs w:val="28"/>
        </w:rPr>
        <w:t xml:space="preserve"> на обеспечение непрерывного и планомерного повышения квалификации педагогических работников 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333"/>
        <w:gridCol w:w="1974"/>
        <w:gridCol w:w="2028"/>
        <w:gridCol w:w="8261"/>
      </w:tblGrid>
      <w:tr w:rsidR="00EC4BF9" w:rsidRPr="0013772B" w:rsidTr="00EC4BF9">
        <w:tc>
          <w:tcPr>
            <w:tcW w:w="2333" w:type="dxa"/>
          </w:tcPr>
          <w:p w:rsidR="00EC4BF9" w:rsidRPr="0013772B" w:rsidRDefault="00EC4BF9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377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74" w:type="dxa"/>
          </w:tcPr>
          <w:p w:rsidR="00EC4BF9" w:rsidRPr="0013772B" w:rsidRDefault="00EC4BF9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28" w:type="dxa"/>
          </w:tcPr>
          <w:p w:rsidR="00EC4BF9" w:rsidRPr="0013772B" w:rsidRDefault="00EC4BF9" w:rsidP="0013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B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8261" w:type="dxa"/>
          </w:tcPr>
          <w:p w:rsidR="00EC4BF9" w:rsidRPr="0013772B" w:rsidRDefault="00EC4BF9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обучающая организация, форма обучения</w:t>
            </w:r>
          </w:p>
        </w:tc>
      </w:tr>
      <w:tr w:rsidR="00EC4BF9" w:rsidRPr="0013772B" w:rsidTr="00BB03B9">
        <w:tc>
          <w:tcPr>
            <w:tcW w:w="14596" w:type="dxa"/>
            <w:gridSpan w:val="4"/>
          </w:tcPr>
          <w:p w:rsidR="00EC4BF9" w:rsidRPr="00EC4BF9" w:rsidRDefault="00EC4BF9" w:rsidP="00527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BF9">
              <w:rPr>
                <w:rFonts w:ascii="Times New Roman" w:hAnsi="Times New Roman" w:cs="Times New Roman"/>
                <w:b/>
                <w:sz w:val="24"/>
                <w:szCs w:val="24"/>
              </w:rPr>
              <w:t>ГБДОУ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Лидия Михайловна</w:t>
            </w:r>
          </w:p>
        </w:tc>
        <w:tc>
          <w:tcPr>
            <w:tcW w:w="1974" w:type="dxa"/>
          </w:tcPr>
          <w:p w:rsidR="00EC4BF9" w:rsidRPr="0013772B" w:rsidRDefault="00EC4BF9" w:rsidP="00F31EC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1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Морозова </w:t>
            </w:r>
            <w:r w:rsidRPr="0013772B">
              <w:rPr>
                <w:rFonts w:ascii="Times New Roman" w:hAnsi="Times New Roman" w:cs="Times New Roman"/>
              </w:rPr>
              <w:br/>
              <w:t>Ирина Николаевна</w:t>
            </w:r>
          </w:p>
        </w:tc>
        <w:tc>
          <w:tcPr>
            <w:tcW w:w="1974" w:type="dxa"/>
          </w:tcPr>
          <w:p w:rsidR="00EC4BF9" w:rsidRPr="0013772B" w:rsidRDefault="00EC4BF9" w:rsidP="00F31EC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61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Взаимодействие ДОО и семьи в интересах ребенка в контексте ФГОС ДО (ИМЦ Петроградского района)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Семенова </w:t>
            </w:r>
            <w:r w:rsidRPr="0013772B">
              <w:rPr>
                <w:rFonts w:ascii="Times New Roman" w:hAnsi="Times New Roman" w:cs="Times New Roman"/>
              </w:rPr>
              <w:br/>
              <w:t>Арина Романовна</w:t>
            </w:r>
          </w:p>
        </w:tc>
        <w:tc>
          <w:tcPr>
            <w:tcW w:w="1974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61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Петрова </w:t>
            </w:r>
            <w:r w:rsidRPr="0013772B">
              <w:rPr>
                <w:rFonts w:ascii="Times New Roman" w:hAnsi="Times New Roman" w:cs="Times New Roman"/>
              </w:rPr>
              <w:br/>
              <w:t>Наталия Сергеевна</w:t>
            </w:r>
          </w:p>
        </w:tc>
        <w:tc>
          <w:tcPr>
            <w:tcW w:w="1974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61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Современные образовательные технологии в условиях реализации ФГОС ДО. Модуль «Проектирование образовательной деятельности по конструированию и робототехнике в ДОО» (ЦПК Образовательные технологии)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Кривопаленко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Елена Анатольевна</w:t>
            </w:r>
          </w:p>
        </w:tc>
        <w:tc>
          <w:tcPr>
            <w:tcW w:w="1974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инструктор по физической культуре </w:t>
            </w:r>
          </w:p>
        </w:tc>
        <w:tc>
          <w:tcPr>
            <w:tcW w:w="2028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61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Практика применения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здоровьесозидательных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технологий в условиях реализации ФГОС ДО (ЦДПО АНЭКС)-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Матвеева Таллия </w:t>
            </w:r>
            <w:proofErr w:type="spellStart"/>
            <w:r w:rsidRPr="0013772B"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1974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Воспитательная деятельность педагога дошкольного образования в современных условиях (ЦДПО АНЭКС)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Ралдугина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Марина Сергеевна</w:t>
            </w:r>
          </w:p>
        </w:tc>
        <w:tc>
          <w:tcPr>
            <w:tcW w:w="1974" w:type="dxa"/>
          </w:tcPr>
          <w:p w:rsidR="00EC4BF9" w:rsidRPr="0013772B" w:rsidRDefault="00EC4BF9" w:rsidP="00892CE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Адаменко </w:t>
            </w:r>
            <w:r w:rsidRPr="0013772B">
              <w:rPr>
                <w:rFonts w:ascii="Times New Roman" w:hAnsi="Times New Roman" w:cs="Times New Roman"/>
              </w:rPr>
              <w:br/>
              <w:t>Тамара Васильевна</w:t>
            </w:r>
          </w:p>
        </w:tc>
        <w:tc>
          <w:tcPr>
            <w:tcW w:w="1974" w:type="dxa"/>
          </w:tcPr>
          <w:p w:rsidR="00EC4BF9" w:rsidRPr="0013772B" w:rsidRDefault="00EC4BF9" w:rsidP="00892CE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Методика построения онлайн-урока: как сделать интересным занятие через экран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Хименкова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Ольга Анатольевна</w:t>
            </w:r>
          </w:p>
        </w:tc>
        <w:tc>
          <w:tcPr>
            <w:tcW w:w="1974" w:type="dxa"/>
          </w:tcPr>
          <w:p w:rsidR="00EC4BF9" w:rsidRPr="0013772B" w:rsidRDefault="00EC4BF9" w:rsidP="005D115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Общепедагогическая ИКТ-компетентность педагогических работников: требования профессионального стандарта «Педагог» и их реализация в образовательном процессе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Дубровина </w:t>
            </w:r>
            <w:r w:rsidRPr="0013772B">
              <w:rPr>
                <w:rFonts w:ascii="Times New Roman" w:hAnsi="Times New Roman" w:cs="Times New Roman"/>
              </w:rPr>
              <w:br/>
              <w:t>Мария Алексеевна</w:t>
            </w:r>
          </w:p>
        </w:tc>
        <w:tc>
          <w:tcPr>
            <w:tcW w:w="1974" w:type="dxa"/>
          </w:tcPr>
          <w:p w:rsidR="00EC4BF9" w:rsidRPr="0013772B" w:rsidRDefault="00EC4BF9" w:rsidP="0022784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учитель-дефектолог, логопед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Информационно-коммуникационные технологии как средство создания электронных ресурсов для дошкольного образования: основы визуального дизайна,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инфографика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>, ментальные карты, комиксы, видео и наглядные инструкции 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lastRenderedPageBreak/>
              <w:t>Лебедева Евгения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22784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Применение результативных технологий оказания адресной помощи субъектам образовательных отношений в ДОО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Сидорова Мария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36203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Цейко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Яна Михайловна</w:t>
            </w:r>
          </w:p>
        </w:tc>
        <w:tc>
          <w:tcPr>
            <w:tcW w:w="1974" w:type="dxa"/>
          </w:tcPr>
          <w:p w:rsidR="00EC4BF9" w:rsidRPr="0013772B" w:rsidRDefault="00EC4BF9" w:rsidP="00103C4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старший 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Организация и содержание ранней помощи детям с ограниченными возможностями здоровья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Мелицян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Елена Алексеевна</w:t>
            </w:r>
          </w:p>
        </w:tc>
        <w:tc>
          <w:tcPr>
            <w:tcW w:w="1974" w:type="dxa"/>
          </w:tcPr>
          <w:p w:rsidR="00EC4BF9" w:rsidRPr="0013772B" w:rsidRDefault="00EC4BF9" w:rsidP="00103C4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Технологии наставничества в учебном процессе: развитие навыков педагога-наставника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Олейник </w:t>
            </w:r>
            <w:r w:rsidRPr="0013772B">
              <w:rPr>
                <w:rFonts w:ascii="Times New Roman" w:hAnsi="Times New Roman" w:cs="Times New Roman"/>
              </w:rPr>
              <w:br/>
              <w:t>Ирина Евгеньевна</w:t>
            </w:r>
          </w:p>
        </w:tc>
        <w:tc>
          <w:tcPr>
            <w:tcW w:w="1974" w:type="dxa"/>
          </w:tcPr>
          <w:p w:rsidR="00EC4BF9" w:rsidRPr="0013772B" w:rsidRDefault="00EC4BF9" w:rsidP="0031447F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 Герцена)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Шарамонова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455288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Сайчук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1974" w:type="dxa"/>
          </w:tcPr>
          <w:p w:rsidR="00EC4BF9" w:rsidRPr="0013772B" w:rsidRDefault="00EC4BF9" w:rsidP="002653E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Изобразительная деятельность в художественно-эстетическом развитии детей дошкольного возраста в условиях реализации ФГОС ДО (Международные образовательные проекты)-дистанционно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Дроздова </w:t>
            </w:r>
            <w:r w:rsidRPr="0013772B">
              <w:rPr>
                <w:rFonts w:ascii="Times New Roman" w:hAnsi="Times New Roman" w:cs="Times New Roman"/>
              </w:rPr>
              <w:br/>
              <w:t>Виктория Викторовна</w:t>
            </w:r>
          </w:p>
        </w:tc>
        <w:tc>
          <w:tcPr>
            <w:tcW w:w="1974" w:type="dxa"/>
          </w:tcPr>
          <w:p w:rsidR="00EC4BF9" w:rsidRPr="0013772B" w:rsidRDefault="00EC4BF9" w:rsidP="009A7285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Викторова Юлия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7206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заведующего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Управление ресурсами образовательной организации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Завьялова </w:t>
            </w:r>
            <w:r w:rsidRPr="0013772B">
              <w:rPr>
                <w:rFonts w:ascii="Times New Roman" w:hAnsi="Times New Roman" w:cs="Times New Roman"/>
              </w:rPr>
              <w:br/>
              <w:t>Ольга Викторовна</w:t>
            </w:r>
          </w:p>
        </w:tc>
        <w:tc>
          <w:tcPr>
            <w:tcW w:w="1974" w:type="dxa"/>
          </w:tcPr>
          <w:p w:rsidR="00EC4BF9" w:rsidRPr="0013772B" w:rsidRDefault="00EC4BF9" w:rsidP="007828AB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Современные методики и технологии обучения с использованием интерактивного оборудования: интерактивные доски (СПбЦОКОиИТ)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Солопьева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Ольга Петровна</w:t>
            </w:r>
          </w:p>
        </w:tc>
        <w:tc>
          <w:tcPr>
            <w:tcW w:w="1974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Маремпольская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Мария Борисовна</w:t>
            </w:r>
          </w:p>
        </w:tc>
        <w:tc>
          <w:tcPr>
            <w:tcW w:w="1974" w:type="dxa"/>
          </w:tcPr>
          <w:p w:rsidR="00EC4BF9" w:rsidRPr="0013772B" w:rsidRDefault="00EC4BF9" w:rsidP="003236E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Тюляндина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3236E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 Герцена)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Пасечник Маргарита Анатольевна</w:t>
            </w:r>
          </w:p>
        </w:tc>
        <w:tc>
          <w:tcPr>
            <w:tcW w:w="1974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Воспитательная деятельность педагога дошкольного образования в современных условиях (ЦДПО АНЭКС)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Покленкова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Татьяна Евгеньевна</w:t>
            </w:r>
          </w:p>
        </w:tc>
        <w:tc>
          <w:tcPr>
            <w:tcW w:w="1974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lastRenderedPageBreak/>
              <w:t xml:space="preserve">Лебедева </w:t>
            </w:r>
            <w:r w:rsidRPr="0013772B">
              <w:rPr>
                <w:rFonts w:ascii="Times New Roman" w:hAnsi="Times New Roman" w:cs="Times New Roman"/>
              </w:rPr>
              <w:br/>
              <w:t>Екатерина Юрьевна</w:t>
            </w:r>
          </w:p>
        </w:tc>
        <w:tc>
          <w:tcPr>
            <w:tcW w:w="1974" w:type="dxa"/>
          </w:tcPr>
          <w:p w:rsidR="00EC4BF9" w:rsidRPr="0013772B" w:rsidRDefault="00EC4BF9" w:rsidP="00973B2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Современная инклюзивная практика в дошкольном образовательном учреждении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Петрова </w:t>
            </w:r>
            <w:r w:rsidRPr="0013772B">
              <w:rPr>
                <w:rFonts w:ascii="Times New Roman" w:hAnsi="Times New Roman" w:cs="Times New Roman"/>
              </w:rPr>
              <w:br/>
              <w:t>Юлия Николаевна</w:t>
            </w:r>
          </w:p>
        </w:tc>
        <w:tc>
          <w:tcPr>
            <w:tcW w:w="1974" w:type="dxa"/>
          </w:tcPr>
          <w:p w:rsidR="00EC4BF9" w:rsidRPr="0013772B" w:rsidRDefault="00EC4BF9" w:rsidP="00973B2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EC4BF9" w:rsidRPr="0013772B" w:rsidRDefault="00EC4BF9" w:rsidP="00973B2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Профессионализм руководителя образовательной организации в логике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компетентностного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подхода: содержание профессиональных компетентностей менеджера в образовании и их оценка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14596" w:type="dxa"/>
            <w:gridSpan w:val="4"/>
          </w:tcPr>
          <w:p w:rsidR="00EC4BF9" w:rsidRPr="00EC4BF9" w:rsidRDefault="00EC4BF9" w:rsidP="00EC4B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4BF9">
              <w:rPr>
                <w:rFonts w:ascii="Times New Roman" w:hAnsi="Times New Roman" w:cs="Times New Roman"/>
                <w:b/>
              </w:rPr>
              <w:t>ГБОУ, ГБУ ДОД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Лесбуридис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Елена Василис</w:t>
            </w:r>
          </w:p>
        </w:tc>
        <w:tc>
          <w:tcPr>
            <w:tcW w:w="1974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информатики и ИКТ</w:t>
            </w:r>
          </w:p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61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цифровых компетенций учащихся средствами индивидуальных проектов в старших классах (СПбЦОКОиИТ)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Быстрова </w:t>
            </w:r>
            <w:r w:rsidRPr="0013772B">
              <w:rPr>
                <w:rFonts w:ascii="Times New Roman" w:hAnsi="Times New Roman" w:cs="Times New Roman"/>
              </w:rPr>
              <w:br/>
              <w:t>Ольга Валерьевна</w:t>
            </w:r>
          </w:p>
        </w:tc>
        <w:tc>
          <w:tcPr>
            <w:tcW w:w="1974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28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61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Технологии наставничества в учебном процессе: развитие навыков педагога-наставника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Маругин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Дмитрий Николаевич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Корректировка методических дефицитов в преподавании физической культуры в соответствии с ФГОС основного и среднего общего образования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Холистов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цифровых компетенций учащихся средствами индивидуальных проектов в старших классах (СПбЦОКОиИТ)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воспитатель 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61" w:type="dxa"/>
          </w:tcPr>
          <w:p w:rsidR="00EC4BF9" w:rsidRPr="0013772B" w:rsidRDefault="00EC4BF9" w:rsidP="003B71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Современные технологии воспитания</w:t>
            </w:r>
            <w:r w:rsidRPr="0013772B">
              <w:rPr>
                <w:rFonts w:ascii="Times New Roman" w:hAnsi="Times New Roman" w:cs="Times New Roman"/>
                <w:color w:val="000000"/>
              </w:rPr>
              <w:t xml:space="preserve"> (ИМЦ </w:t>
            </w:r>
            <w:r>
              <w:rPr>
                <w:rFonts w:ascii="Times New Roman" w:hAnsi="Times New Roman" w:cs="Times New Roman"/>
                <w:color w:val="000000"/>
              </w:rPr>
              <w:t>Василеостровского</w:t>
            </w:r>
            <w:r w:rsidRPr="0013772B">
              <w:rPr>
                <w:rFonts w:ascii="Times New Roman" w:hAnsi="Times New Roman" w:cs="Times New Roman"/>
                <w:color w:val="000000"/>
              </w:rPr>
              <w:t xml:space="preserve"> района)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Первушина </w:t>
            </w:r>
            <w:r w:rsidRPr="0013772B">
              <w:rPr>
                <w:rFonts w:ascii="Times New Roman" w:hAnsi="Times New Roman" w:cs="Times New Roman"/>
              </w:rPr>
              <w:br/>
              <w:t>Наталья Юрьевна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261" w:type="dxa"/>
            <w:vAlign w:val="center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Теория и практика использования стратегий смыслового чтения в образовательном процессе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Тимофеева Валентина Ивановна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русского языка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цифровых компетенций учащихся средствами индивидуальных проектов в старших классах (СПбЦОКОиИТ)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Пленова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Татьяна Феликсовна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 Герцена)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Савельева </w:t>
            </w:r>
            <w:r w:rsidRPr="0013772B">
              <w:rPr>
                <w:rFonts w:ascii="Times New Roman" w:hAnsi="Times New Roman" w:cs="Times New Roman"/>
              </w:rPr>
              <w:br/>
              <w:t>Лия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Проектирование уроков истории и обществознания: реализация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деятельностного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подхода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lastRenderedPageBreak/>
              <w:t xml:space="preserve">Шадрин </w:t>
            </w:r>
            <w:r w:rsidRPr="0013772B">
              <w:rPr>
                <w:rFonts w:ascii="Times New Roman" w:hAnsi="Times New Roman" w:cs="Times New Roman"/>
              </w:rPr>
              <w:br/>
              <w:t>Иван Андреевич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Профилактика суицидального поведения у подростков в контексте требований профессионального стандарта педагога-психолога, педагога, специалиста в области воспитания</w:t>
            </w:r>
            <w:r w:rsidRPr="0013772B">
              <w:rPr>
                <w:rFonts w:ascii="Times New Roman" w:hAnsi="Times New Roman" w:cs="Times New Roman"/>
                <w:color w:val="000000"/>
              </w:rPr>
              <w:t xml:space="preserve">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Семко Алёна Александровна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Проектирование управленческих решений для выстраивания деятельности образовательной организации» (дистанционное обучение) (ИМЦ Василеостровского района)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Шаталов Антон Владимирович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Применение программы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Office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PowerPoint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для подготовки электронных презентаций (Университет ИТМО)-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Завьялова </w:t>
            </w:r>
            <w:r w:rsidRPr="0013772B">
              <w:rPr>
                <w:rFonts w:ascii="Times New Roman" w:hAnsi="Times New Roman" w:cs="Times New Roman"/>
              </w:rPr>
              <w:br/>
              <w:t>Ольга Николаевна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Никулина </w:t>
            </w:r>
            <w:r w:rsidRPr="0013772B">
              <w:rPr>
                <w:rFonts w:ascii="Times New Roman" w:hAnsi="Times New Roman" w:cs="Times New Roman"/>
              </w:rPr>
              <w:br/>
              <w:t>Мария Геннадьевна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изобразительного искусства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Информационно-коммуникационные технологии как средство создания электронных ресурсов: основы визуального дизайна,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инфографика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>, ментальные карты, комиксы, видео и наглядные инструкции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Исмагилова </w:t>
            </w:r>
            <w:r w:rsidRPr="0013772B">
              <w:rPr>
                <w:rFonts w:ascii="Times New Roman" w:hAnsi="Times New Roman" w:cs="Times New Roman"/>
              </w:rPr>
              <w:br/>
              <w:t>Любовь Евгеньевна</w:t>
            </w:r>
          </w:p>
        </w:tc>
        <w:tc>
          <w:tcPr>
            <w:tcW w:w="1974" w:type="dxa"/>
          </w:tcPr>
          <w:p w:rsidR="00EC4BF9" w:rsidRPr="0013772B" w:rsidRDefault="00EC4BF9" w:rsidP="00107C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Использование дистанционных образовательных технологий в обучении школьников (ЦДПО АНЭКС)-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Круглова Юлия Александровна 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и оценивание функциональной грамотности обучающихся (по направлению "Математическая грамотность") в контексте международных исследований качества образования (АППО)-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Турцева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Яна Сергеевна</w:t>
            </w:r>
          </w:p>
        </w:tc>
        <w:tc>
          <w:tcPr>
            <w:tcW w:w="1974" w:type="dxa"/>
          </w:tcPr>
          <w:p w:rsidR="00EC4BF9" w:rsidRPr="0013772B" w:rsidRDefault="00EC4BF9" w:rsidP="00072055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8261" w:type="dxa"/>
          </w:tcPr>
          <w:p w:rsidR="00EC4BF9" w:rsidRPr="0013772B" w:rsidRDefault="00EC4BF9" w:rsidP="003B71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Коммуникативные навыки педагога: тренинг по голосу, речи, ораторскому искусству (УЦ Решение</w:t>
            </w:r>
            <w:r w:rsidRPr="0013772B">
              <w:rPr>
                <w:rFonts w:ascii="Times New Roman" w:hAnsi="Times New Roman" w:cs="Times New Roman"/>
                <w:color w:val="000000"/>
              </w:rPr>
              <w:t>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Руптанова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Ольга Дмитриевна</w:t>
            </w:r>
          </w:p>
        </w:tc>
        <w:tc>
          <w:tcPr>
            <w:tcW w:w="1974" w:type="dxa"/>
          </w:tcPr>
          <w:p w:rsidR="00EC4BF9" w:rsidRPr="0013772B" w:rsidRDefault="00EC4BF9" w:rsidP="00A827A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Лихоткина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Элина Павловна</w:t>
            </w:r>
          </w:p>
        </w:tc>
        <w:tc>
          <w:tcPr>
            <w:tcW w:w="1974" w:type="dxa"/>
          </w:tcPr>
          <w:p w:rsidR="00EC4BF9" w:rsidRPr="0013772B" w:rsidRDefault="00EC4BF9" w:rsidP="00A827A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Теория и практика использования стратегий смыслового чтения в образовательном процессе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Волобуева </w:t>
            </w:r>
            <w:r w:rsidRPr="0013772B">
              <w:rPr>
                <w:rFonts w:ascii="Times New Roman" w:hAnsi="Times New Roman" w:cs="Times New Roman"/>
              </w:rPr>
              <w:br/>
              <w:t>Элина Витальевна</w:t>
            </w:r>
          </w:p>
        </w:tc>
        <w:tc>
          <w:tcPr>
            <w:tcW w:w="1974" w:type="dxa"/>
          </w:tcPr>
          <w:p w:rsidR="00EC4BF9" w:rsidRPr="0013772B" w:rsidRDefault="00EC4BF9" w:rsidP="00E51E23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Кривоносова Оксана Владимировна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lastRenderedPageBreak/>
              <w:t>Сивицкая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Светлана Борисовна</w:t>
            </w:r>
          </w:p>
        </w:tc>
        <w:tc>
          <w:tcPr>
            <w:tcW w:w="1974" w:type="dxa"/>
          </w:tcPr>
          <w:p w:rsidR="00EC4BF9" w:rsidRPr="0013772B" w:rsidRDefault="00EC4BF9" w:rsidP="00B249E9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Теория и практика использования стратегий смыслового чтения в образовательном процессе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Дмитриева Татьяна Михайловна</w:t>
            </w:r>
          </w:p>
        </w:tc>
        <w:tc>
          <w:tcPr>
            <w:tcW w:w="1974" w:type="dxa"/>
          </w:tcPr>
          <w:p w:rsidR="00EC4BF9" w:rsidRPr="0013772B" w:rsidRDefault="00EC4BF9" w:rsidP="00504C7A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технологии</w:t>
            </w:r>
          </w:p>
          <w:p w:rsidR="00EC4BF9" w:rsidRPr="0013772B" w:rsidRDefault="00EC4BF9" w:rsidP="00B249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Профессиональная компетентность педагога при работе с одаренными детьми и детской одаренностью (Академия талантов)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Иванова </w:t>
            </w:r>
            <w:r w:rsidRPr="0013772B">
              <w:rPr>
                <w:rFonts w:ascii="Times New Roman" w:hAnsi="Times New Roman" w:cs="Times New Roman"/>
              </w:rPr>
              <w:br/>
              <w:t>Ольга Михайловна</w:t>
            </w:r>
          </w:p>
        </w:tc>
        <w:tc>
          <w:tcPr>
            <w:tcW w:w="1974" w:type="dxa"/>
          </w:tcPr>
          <w:p w:rsidR="00EC4BF9" w:rsidRPr="0013772B" w:rsidRDefault="00EC4BF9" w:rsidP="00504C7A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Полозова Татьяна Александровна</w:t>
            </w:r>
          </w:p>
        </w:tc>
        <w:tc>
          <w:tcPr>
            <w:tcW w:w="1974" w:type="dxa"/>
          </w:tcPr>
          <w:p w:rsidR="00EC4BF9" w:rsidRPr="0013772B" w:rsidRDefault="00EC4BF9" w:rsidP="003C434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Михайлова </w:t>
            </w:r>
            <w:r w:rsidRPr="0013772B">
              <w:rPr>
                <w:rFonts w:ascii="Times New Roman" w:hAnsi="Times New Roman" w:cs="Times New Roman"/>
              </w:rPr>
              <w:br/>
              <w:t>Юлия Алексеевна</w:t>
            </w:r>
          </w:p>
        </w:tc>
        <w:tc>
          <w:tcPr>
            <w:tcW w:w="1974" w:type="dxa"/>
          </w:tcPr>
          <w:p w:rsidR="00EC4BF9" w:rsidRPr="0013772B" w:rsidRDefault="00EC4BF9" w:rsidP="00671AB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ИКТ в образовании: использование сетевых технологий в контексте ФГОС (АППО)-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Кокорина Светлана Анатольевна</w:t>
            </w:r>
          </w:p>
        </w:tc>
        <w:tc>
          <w:tcPr>
            <w:tcW w:w="1974" w:type="dxa"/>
          </w:tcPr>
          <w:p w:rsidR="00EC4BF9" w:rsidRPr="0013772B" w:rsidRDefault="00EC4BF9" w:rsidP="00AE5C4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Информационно-коммуникационные технологии как средство создания электронных ресурсов: основы визуального дизайна,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инфографика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>, ментальные карты, комиксы, видео и наглядные инструкции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Шлаин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Лариса Артуровна</w:t>
            </w:r>
          </w:p>
        </w:tc>
        <w:tc>
          <w:tcPr>
            <w:tcW w:w="1974" w:type="dxa"/>
          </w:tcPr>
          <w:p w:rsidR="00EC4BF9" w:rsidRPr="0013772B" w:rsidRDefault="00EC4BF9" w:rsidP="004B5E4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немецкого языка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профессиональной иноязычной компетентности педагога (немецкий язык)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Шабасов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Алексей Ильич</w:t>
            </w:r>
          </w:p>
        </w:tc>
        <w:tc>
          <w:tcPr>
            <w:tcW w:w="1974" w:type="dxa"/>
          </w:tcPr>
          <w:p w:rsidR="00EC4BF9" w:rsidRPr="0013772B" w:rsidRDefault="00EC4BF9" w:rsidP="001F616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Корректировка методических дефицитов в преподавании физической культуры в соответствии с ФГОС основного и среднего общего образования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Сейфуллаева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72B">
              <w:rPr>
                <w:rFonts w:ascii="Times New Roman" w:hAnsi="Times New Roman" w:cs="Times New Roman"/>
              </w:rPr>
              <w:t>Садагат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72B">
              <w:rPr>
                <w:rFonts w:ascii="Times New Roman" w:hAnsi="Times New Roman" w:cs="Times New Roman"/>
              </w:rPr>
              <w:t>Адиль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72B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1974" w:type="dxa"/>
          </w:tcPr>
          <w:p w:rsidR="00EC4BF9" w:rsidRPr="0013772B" w:rsidRDefault="00EC4BF9" w:rsidP="00FA75A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1F616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Фалева </w:t>
            </w:r>
            <w:r w:rsidRPr="0013772B">
              <w:rPr>
                <w:rFonts w:ascii="Times New Roman" w:hAnsi="Times New Roman" w:cs="Times New Roman"/>
              </w:rPr>
              <w:br/>
              <w:t>Ольга Васильевна</w:t>
            </w:r>
          </w:p>
        </w:tc>
        <w:tc>
          <w:tcPr>
            <w:tcW w:w="1974" w:type="dxa"/>
          </w:tcPr>
          <w:p w:rsidR="00EC4BF9" w:rsidRPr="0013772B" w:rsidRDefault="00EC4BF9" w:rsidP="00FA75A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информатики и ИКТ</w:t>
            </w:r>
          </w:p>
          <w:p w:rsidR="00EC4BF9" w:rsidRPr="0013772B" w:rsidRDefault="00EC4BF9" w:rsidP="001F616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Цай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Наталья Никитична</w:t>
            </w:r>
          </w:p>
        </w:tc>
        <w:tc>
          <w:tcPr>
            <w:tcW w:w="1974" w:type="dxa"/>
          </w:tcPr>
          <w:p w:rsidR="00EC4BF9" w:rsidRPr="0013772B" w:rsidRDefault="00EC4BF9" w:rsidP="00FA75A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lastRenderedPageBreak/>
              <w:t>Иванова Анна Александровна</w:t>
            </w:r>
          </w:p>
        </w:tc>
        <w:tc>
          <w:tcPr>
            <w:tcW w:w="1974" w:type="dxa"/>
          </w:tcPr>
          <w:p w:rsidR="00EC4BF9" w:rsidRPr="0013772B" w:rsidRDefault="00EC4BF9" w:rsidP="00FA75A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методист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Технологии наставничества в учебном процессе: развитие навыков педагога-наставника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Ерошина Екатерина Владиславовна</w:t>
            </w:r>
          </w:p>
        </w:tc>
        <w:tc>
          <w:tcPr>
            <w:tcW w:w="1974" w:type="dxa"/>
          </w:tcPr>
          <w:p w:rsidR="00EC4BF9" w:rsidRPr="0013772B" w:rsidRDefault="00EC4BF9" w:rsidP="0029076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8261" w:type="dxa"/>
          </w:tcPr>
          <w:p w:rsidR="00EC4BF9" w:rsidRPr="0013772B" w:rsidRDefault="00EC4BF9" w:rsidP="003B71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Формирование инновационных практик в преподавании курсов «Основы религиозных культур и светской этики» и «Основы духовно-нравственной культуры народов России» </w:t>
            </w:r>
            <w:r w:rsidRPr="0013772B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РГПУ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им.Герцена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>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Степанова </w:t>
            </w:r>
            <w:r w:rsidRPr="0013772B">
              <w:rPr>
                <w:rFonts w:ascii="Times New Roman" w:hAnsi="Times New Roman" w:cs="Times New Roman"/>
              </w:rPr>
              <w:br/>
              <w:t>Светлана Юрьевна</w:t>
            </w:r>
          </w:p>
        </w:tc>
        <w:tc>
          <w:tcPr>
            <w:tcW w:w="1974" w:type="dxa"/>
          </w:tcPr>
          <w:p w:rsidR="00EC4BF9" w:rsidRPr="0013772B" w:rsidRDefault="00EC4BF9" w:rsidP="0029076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Камбекова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Ирина Вячеславовна</w:t>
            </w:r>
          </w:p>
        </w:tc>
        <w:tc>
          <w:tcPr>
            <w:tcW w:w="1974" w:type="dxa"/>
          </w:tcPr>
          <w:p w:rsidR="00EC4BF9" w:rsidRPr="0013772B" w:rsidRDefault="00EC4BF9" w:rsidP="0029076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Рункова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Наталия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6D76FB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Осипова </w:t>
            </w:r>
            <w:r w:rsidRPr="0013772B">
              <w:rPr>
                <w:rFonts w:ascii="Times New Roman" w:hAnsi="Times New Roman" w:cs="Times New Roman"/>
              </w:rPr>
              <w:br/>
              <w:t>Кристина Олеговна</w:t>
            </w:r>
          </w:p>
        </w:tc>
        <w:tc>
          <w:tcPr>
            <w:tcW w:w="1974" w:type="dxa"/>
          </w:tcPr>
          <w:p w:rsidR="00EC4BF9" w:rsidRPr="0013772B" w:rsidRDefault="00EC4BF9" w:rsidP="006D76FB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Содержание и методика обучения математике в условиях реализации ФГОС общего образования (РГПУ им Герцена)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Павлович </w:t>
            </w:r>
            <w:r w:rsidRPr="0013772B">
              <w:rPr>
                <w:rFonts w:ascii="Times New Roman" w:hAnsi="Times New Roman" w:cs="Times New Roman"/>
              </w:rPr>
              <w:br/>
              <w:t>Роман Сергеевич</w:t>
            </w:r>
          </w:p>
        </w:tc>
        <w:tc>
          <w:tcPr>
            <w:tcW w:w="1974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Профилактика экстремизма и терроризма в образовательных учреждениях (РГПУ им Герцена)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Шубина Анастасия Сергеевна</w:t>
            </w:r>
          </w:p>
        </w:tc>
        <w:tc>
          <w:tcPr>
            <w:tcW w:w="1974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2028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8261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Майорова </w:t>
            </w:r>
            <w:r w:rsidRPr="0013772B">
              <w:rPr>
                <w:rFonts w:ascii="Times New Roman" w:hAnsi="Times New Roman" w:cs="Times New Roman"/>
              </w:rPr>
              <w:br/>
              <w:t>Ирина Сергеевна</w:t>
            </w:r>
          </w:p>
        </w:tc>
        <w:tc>
          <w:tcPr>
            <w:tcW w:w="1974" w:type="dxa"/>
          </w:tcPr>
          <w:p w:rsidR="00EC4BF9" w:rsidRPr="0013772B" w:rsidRDefault="00EC4BF9" w:rsidP="00A97322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</w:t>
            </w:r>
          </w:p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A9732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3772B">
              <w:rPr>
                <w:rFonts w:ascii="Times New Roman" w:hAnsi="Times New Roman" w:cs="Times New Roman"/>
                <w:bCs/>
                <w:color w:val="000000"/>
              </w:rPr>
              <w:t xml:space="preserve">ГБУ ДО </w:t>
            </w:r>
            <w:proofErr w:type="spellStart"/>
            <w:r w:rsidRPr="0013772B">
              <w:rPr>
                <w:rFonts w:ascii="Times New Roman" w:hAnsi="Times New Roman" w:cs="Times New Roman"/>
                <w:bCs/>
                <w:color w:val="000000"/>
              </w:rPr>
              <w:t>ЦГПВДиМ</w:t>
            </w:r>
            <w:proofErr w:type="spellEnd"/>
            <w:r w:rsidRPr="0013772B">
              <w:rPr>
                <w:rFonts w:ascii="Times New Roman" w:hAnsi="Times New Roman" w:cs="Times New Roman"/>
                <w:bCs/>
                <w:color w:val="000000"/>
              </w:rPr>
              <w:t xml:space="preserve"> «Взлет»</w:t>
            </w:r>
          </w:p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1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Шеховцова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Лариса Ивановна</w:t>
            </w:r>
          </w:p>
        </w:tc>
        <w:tc>
          <w:tcPr>
            <w:tcW w:w="1974" w:type="dxa"/>
          </w:tcPr>
          <w:p w:rsidR="00EC4BF9" w:rsidRPr="0013772B" w:rsidRDefault="00EC4BF9" w:rsidP="0003444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0344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3772B">
              <w:rPr>
                <w:rFonts w:ascii="Times New Roman" w:hAnsi="Times New Roman" w:cs="Times New Roman"/>
                <w:bCs/>
                <w:color w:val="000000"/>
              </w:rPr>
              <w:t xml:space="preserve">ГБУ ДО </w:t>
            </w:r>
            <w:proofErr w:type="spellStart"/>
            <w:r w:rsidRPr="0013772B">
              <w:rPr>
                <w:rFonts w:ascii="Times New Roman" w:hAnsi="Times New Roman" w:cs="Times New Roman"/>
                <w:bCs/>
                <w:color w:val="000000"/>
              </w:rPr>
              <w:t>ЦГПВДиМ</w:t>
            </w:r>
            <w:proofErr w:type="spellEnd"/>
            <w:r w:rsidRPr="0013772B">
              <w:rPr>
                <w:rFonts w:ascii="Times New Roman" w:hAnsi="Times New Roman" w:cs="Times New Roman"/>
                <w:bCs/>
                <w:color w:val="000000"/>
              </w:rPr>
              <w:t xml:space="preserve"> «Взлет»</w:t>
            </w:r>
          </w:p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1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им. А.И. Герцена) -очно</w:t>
            </w:r>
          </w:p>
        </w:tc>
      </w:tr>
      <w:tr w:rsidR="00EC4BF9" w:rsidRPr="00527528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Матузова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Надежда Николаевна</w:t>
            </w:r>
          </w:p>
        </w:tc>
        <w:tc>
          <w:tcPr>
            <w:tcW w:w="1974" w:type="dxa"/>
          </w:tcPr>
          <w:p w:rsidR="00EC4BF9" w:rsidRPr="0013772B" w:rsidRDefault="00EC4BF9" w:rsidP="007C5646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7C564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3772B">
              <w:rPr>
                <w:rFonts w:ascii="Times New Roman" w:hAnsi="Times New Roman" w:cs="Times New Roman"/>
                <w:bCs/>
                <w:color w:val="000000"/>
              </w:rPr>
              <w:t>ГБУ ДО ЦППМСП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1" w:type="dxa"/>
          </w:tcPr>
          <w:p w:rsidR="00EC4BF9" w:rsidRPr="00BA062A" w:rsidRDefault="00EC4BF9" w:rsidP="007C5646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Психологическая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кибербезопасность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в образовательной среде (УЦ Решение) - дистанционно</w:t>
            </w:r>
          </w:p>
          <w:p w:rsidR="00EC4BF9" w:rsidRPr="00BA062A" w:rsidRDefault="00EC4BF9" w:rsidP="000164D7">
            <w:pPr>
              <w:rPr>
                <w:rFonts w:ascii="Times New Roman" w:hAnsi="Times New Roman" w:cs="Times New Roman"/>
              </w:rPr>
            </w:pPr>
          </w:p>
        </w:tc>
      </w:tr>
    </w:tbl>
    <w:p w:rsidR="00E1555D" w:rsidRPr="00527528" w:rsidRDefault="00E1555D">
      <w:pPr>
        <w:rPr>
          <w:rFonts w:ascii="Times New Roman" w:hAnsi="Times New Roman" w:cs="Times New Roman"/>
          <w:sz w:val="24"/>
          <w:szCs w:val="24"/>
        </w:rPr>
      </w:pPr>
    </w:p>
    <w:sectPr w:rsidR="00E1555D" w:rsidRPr="00527528" w:rsidSect="002F0A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F8"/>
    <w:rsid w:val="000164D7"/>
    <w:rsid w:val="00034444"/>
    <w:rsid w:val="00056007"/>
    <w:rsid w:val="00072055"/>
    <w:rsid w:val="000762CE"/>
    <w:rsid w:val="000A1DC5"/>
    <w:rsid w:val="000C304E"/>
    <w:rsid w:val="000C471E"/>
    <w:rsid w:val="000D441B"/>
    <w:rsid w:val="00103C4C"/>
    <w:rsid w:val="00107CCD"/>
    <w:rsid w:val="0013772B"/>
    <w:rsid w:val="00185385"/>
    <w:rsid w:val="0018572D"/>
    <w:rsid w:val="001E7398"/>
    <w:rsid w:val="001F6167"/>
    <w:rsid w:val="0020221B"/>
    <w:rsid w:val="00216471"/>
    <w:rsid w:val="0022784D"/>
    <w:rsid w:val="002653ED"/>
    <w:rsid w:val="00285D04"/>
    <w:rsid w:val="002877F8"/>
    <w:rsid w:val="00290761"/>
    <w:rsid w:val="002D23FB"/>
    <w:rsid w:val="002F0A0E"/>
    <w:rsid w:val="0031447F"/>
    <w:rsid w:val="003236E0"/>
    <w:rsid w:val="003547F4"/>
    <w:rsid w:val="00362031"/>
    <w:rsid w:val="003A6C20"/>
    <w:rsid w:val="003B2609"/>
    <w:rsid w:val="003B71F7"/>
    <w:rsid w:val="003C4344"/>
    <w:rsid w:val="003F5B31"/>
    <w:rsid w:val="00455288"/>
    <w:rsid w:val="004B5E4E"/>
    <w:rsid w:val="004B60F3"/>
    <w:rsid w:val="00504C7A"/>
    <w:rsid w:val="00522680"/>
    <w:rsid w:val="00527528"/>
    <w:rsid w:val="005440E0"/>
    <w:rsid w:val="005A5E4F"/>
    <w:rsid w:val="005B1E46"/>
    <w:rsid w:val="005D1154"/>
    <w:rsid w:val="0066732B"/>
    <w:rsid w:val="00671ABE"/>
    <w:rsid w:val="0069389E"/>
    <w:rsid w:val="006B07AE"/>
    <w:rsid w:val="006D76FB"/>
    <w:rsid w:val="006E1441"/>
    <w:rsid w:val="007206D7"/>
    <w:rsid w:val="007430DE"/>
    <w:rsid w:val="007828AB"/>
    <w:rsid w:val="00785545"/>
    <w:rsid w:val="007C5646"/>
    <w:rsid w:val="007D7E6E"/>
    <w:rsid w:val="0088421A"/>
    <w:rsid w:val="00892CE0"/>
    <w:rsid w:val="00895C40"/>
    <w:rsid w:val="00897C1D"/>
    <w:rsid w:val="008A403B"/>
    <w:rsid w:val="008A5432"/>
    <w:rsid w:val="008C1154"/>
    <w:rsid w:val="00912688"/>
    <w:rsid w:val="00930F66"/>
    <w:rsid w:val="00945DC1"/>
    <w:rsid w:val="00946E4A"/>
    <w:rsid w:val="00973B27"/>
    <w:rsid w:val="00975CC7"/>
    <w:rsid w:val="009A04A7"/>
    <w:rsid w:val="009A7285"/>
    <w:rsid w:val="009D0304"/>
    <w:rsid w:val="00A24EF8"/>
    <w:rsid w:val="00A41188"/>
    <w:rsid w:val="00A564C0"/>
    <w:rsid w:val="00A61034"/>
    <w:rsid w:val="00A77222"/>
    <w:rsid w:val="00A827A0"/>
    <w:rsid w:val="00A97322"/>
    <w:rsid w:val="00AD6BE0"/>
    <w:rsid w:val="00AE5C47"/>
    <w:rsid w:val="00B20584"/>
    <w:rsid w:val="00B249E9"/>
    <w:rsid w:val="00B7335F"/>
    <w:rsid w:val="00B824F8"/>
    <w:rsid w:val="00BA062A"/>
    <w:rsid w:val="00BB3C66"/>
    <w:rsid w:val="00BC48EF"/>
    <w:rsid w:val="00C96398"/>
    <w:rsid w:val="00D05EDC"/>
    <w:rsid w:val="00D64373"/>
    <w:rsid w:val="00D736FE"/>
    <w:rsid w:val="00DC102B"/>
    <w:rsid w:val="00DD1CD1"/>
    <w:rsid w:val="00DE588C"/>
    <w:rsid w:val="00DE63BA"/>
    <w:rsid w:val="00E1555D"/>
    <w:rsid w:val="00E51E23"/>
    <w:rsid w:val="00E61ECD"/>
    <w:rsid w:val="00E65740"/>
    <w:rsid w:val="00EC0A38"/>
    <w:rsid w:val="00EC4BF9"/>
    <w:rsid w:val="00F04E40"/>
    <w:rsid w:val="00F31EC1"/>
    <w:rsid w:val="00FA37D4"/>
    <w:rsid w:val="00FA75AC"/>
    <w:rsid w:val="00FC41E8"/>
    <w:rsid w:val="00FD1928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21CC"/>
  <w15:chartTrackingRefBased/>
  <w15:docId w15:val="{5B39235D-7B04-4FA5-9066-0BF5C33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18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92C6-0B16-4B88-8E9F-77F326DE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4</cp:revision>
  <cp:lastPrinted>2020-10-13T14:05:00Z</cp:lastPrinted>
  <dcterms:created xsi:type="dcterms:W3CDTF">2021-03-16T12:49:00Z</dcterms:created>
  <dcterms:modified xsi:type="dcterms:W3CDTF">2021-03-16T15:06:00Z</dcterms:modified>
</cp:coreProperties>
</file>