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2F" w:rsidRPr="00CE6476" w:rsidRDefault="00AC582F" w:rsidP="002955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476">
        <w:rPr>
          <w:rFonts w:ascii="Times New Roman" w:hAnsi="Times New Roman" w:cs="Times New Roman"/>
          <w:sz w:val="24"/>
          <w:szCs w:val="24"/>
        </w:rPr>
        <w:t>Список слушателей дополнительной профессиональной программы</w:t>
      </w:r>
      <w:r w:rsidR="0029559C" w:rsidRPr="00CE6476">
        <w:rPr>
          <w:rFonts w:ascii="Times New Roman" w:hAnsi="Times New Roman" w:cs="Times New Roman"/>
          <w:sz w:val="24"/>
          <w:szCs w:val="24"/>
        </w:rPr>
        <w:t xml:space="preserve"> </w:t>
      </w:r>
      <w:r w:rsidRPr="00CE6476">
        <w:rPr>
          <w:rFonts w:ascii="Times New Roman" w:hAnsi="Times New Roman" w:cs="Times New Roman"/>
          <w:sz w:val="24"/>
          <w:szCs w:val="24"/>
        </w:rPr>
        <w:t>повышения квалификации</w:t>
      </w:r>
      <w:r w:rsidR="00B04C89">
        <w:rPr>
          <w:rFonts w:ascii="Times New Roman" w:hAnsi="Times New Roman" w:cs="Times New Roman"/>
          <w:sz w:val="24"/>
          <w:szCs w:val="24"/>
        </w:rPr>
        <w:t xml:space="preserve"> </w:t>
      </w:r>
      <w:r w:rsidR="0029559C" w:rsidRPr="00CE64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353B">
        <w:rPr>
          <w:rFonts w:ascii="Times New Roman" w:hAnsi="Times New Roman" w:cs="Times New Roman"/>
          <w:sz w:val="24"/>
          <w:szCs w:val="24"/>
        </w:rPr>
        <w:t xml:space="preserve"> </w:t>
      </w:r>
      <w:r w:rsidR="00CE6476">
        <w:rPr>
          <w:rFonts w:ascii="Times New Roman" w:hAnsi="Times New Roman" w:cs="Times New Roman"/>
          <w:sz w:val="24"/>
          <w:szCs w:val="24"/>
        </w:rPr>
        <w:t xml:space="preserve"> </w:t>
      </w:r>
      <w:r w:rsidR="0029559C" w:rsidRPr="00CE6476">
        <w:rPr>
          <w:rFonts w:ascii="Times New Roman" w:hAnsi="Times New Roman" w:cs="Times New Roman"/>
          <w:sz w:val="24"/>
          <w:szCs w:val="24"/>
        </w:rPr>
        <w:t xml:space="preserve"> </w:t>
      </w:r>
      <w:r w:rsidRPr="00CE6476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CE6476" w:rsidRPr="00CE6476">
        <w:rPr>
          <w:rFonts w:ascii="Times New Roman" w:hAnsi="Times New Roman" w:cs="Times New Roman"/>
          <w:b/>
          <w:sz w:val="24"/>
          <w:szCs w:val="24"/>
        </w:rPr>
        <w:t>Оценка удовлетворенности родителей (законных представителей) деятельностью  дошкольной образовательной организации как основа принятия управленческих решений</w:t>
      </w:r>
      <w:r w:rsidRPr="00CE6476">
        <w:rPr>
          <w:rFonts w:ascii="Times New Roman" w:hAnsi="Times New Roman" w:cs="Times New Roman"/>
          <w:b/>
          <w:sz w:val="24"/>
          <w:szCs w:val="24"/>
        </w:rPr>
        <w:t>»</w:t>
      </w:r>
      <w:r w:rsidRPr="00CE6476">
        <w:rPr>
          <w:rFonts w:ascii="Times New Roman" w:hAnsi="Times New Roman" w:cs="Times New Roman"/>
          <w:sz w:val="24"/>
          <w:szCs w:val="24"/>
        </w:rPr>
        <w:t xml:space="preserve"> (36ч)</w:t>
      </w:r>
      <w:r w:rsidR="00F07FF3" w:rsidRPr="00CE6476">
        <w:rPr>
          <w:rFonts w:ascii="Times New Roman" w:hAnsi="Times New Roman" w:cs="Times New Roman"/>
          <w:sz w:val="24"/>
          <w:szCs w:val="24"/>
        </w:rPr>
        <w:t xml:space="preserve">, </w:t>
      </w:r>
      <w:r w:rsidR="00F07FF3" w:rsidRPr="00CE6476">
        <w:rPr>
          <w:rFonts w:ascii="Times New Roman" w:hAnsi="Times New Roman" w:cs="Times New Roman"/>
          <w:b/>
          <w:sz w:val="24"/>
          <w:szCs w:val="24"/>
        </w:rPr>
        <w:t>ПМПК (</w:t>
      </w:r>
      <w:r w:rsidR="00CE6476" w:rsidRPr="00CE6476">
        <w:rPr>
          <w:rFonts w:ascii="Times New Roman" w:hAnsi="Times New Roman" w:cs="Times New Roman"/>
          <w:b/>
          <w:sz w:val="24"/>
          <w:szCs w:val="24"/>
        </w:rPr>
        <w:t>01.04</w:t>
      </w:r>
      <w:r w:rsidR="00F07FF3" w:rsidRPr="00CE6476">
        <w:rPr>
          <w:rFonts w:ascii="Times New Roman" w:hAnsi="Times New Roman" w:cs="Times New Roman"/>
          <w:b/>
          <w:sz w:val="24"/>
          <w:szCs w:val="24"/>
        </w:rPr>
        <w:t>.2021 – 2</w:t>
      </w:r>
      <w:r w:rsidR="00CE6476" w:rsidRPr="00CE6476">
        <w:rPr>
          <w:rFonts w:ascii="Times New Roman" w:hAnsi="Times New Roman" w:cs="Times New Roman"/>
          <w:b/>
          <w:sz w:val="24"/>
          <w:szCs w:val="24"/>
        </w:rPr>
        <w:t>7</w:t>
      </w:r>
      <w:r w:rsidR="00F07FF3" w:rsidRPr="00CE6476">
        <w:rPr>
          <w:rFonts w:ascii="Times New Roman" w:hAnsi="Times New Roman" w:cs="Times New Roman"/>
          <w:b/>
          <w:sz w:val="24"/>
          <w:szCs w:val="24"/>
        </w:rPr>
        <w:t>.05.2021)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847"/>
        <w:gridCol w:w="1705"/>
        <w:gridCol w:w="1306"/>
        <w:gridCol w:w="1955"/>
        <w:gridCol w:w="2362"/>
        <w:gridCol w:w="2457"/>
      </w:tblGrid>
      <w:tr w:rsidR="0029559C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CE6476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CE6476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CE6476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CE6476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CE6476" w:rsidRDefault="00AC582F" w:rsidP="00CE64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№ ГБ</w:t>
            </w:r>
            <w:r w:rsidR="00CE64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ОУ/ГБ</w:t>
            </w:r>
            <w:r w:rsidR="00CE647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CE6476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76" w:rsidRPr="00CE6476" w:rsidRDefault="00CE6476" w:rsidP="00CE6476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Агафонова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№128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76" w:rsidRPr="00CE6476" w:rsidRDefault="00CE6476" w:rsidP="00CE6476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№75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76" w:rsidRPr="00CE6476" w:rsidRDefault="00CE6476" w:rsidP="00CE6476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Данилович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38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76" w:rsidRPr="00CE6476" w:rsidRDefault="00CE6476" w:rsidP="00CE6476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Демидова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№49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76" w:rsidRPr="00CE6476" w:rsidRDefault="00CE6476" w:rsidP="00CE6476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Домовненкова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77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30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bookmarkStart w:id="0" w:name="_GoBack"/>
            <w:bookmarkEnd w:id="0"/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76" w:rsidRPr="00CE6476" w:rsidRDefault="00CE6476" w:rsidP="00CE6476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61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76" w:rsidRPr="00CE6476" w:rsidRDefault="00CE6476" w:rsidP="00CE6476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Изотова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№124 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76" w:rsidRPr="00CE6476" w:rsidRDefault="00CE6476" w:rsidP="00CE6476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Козловская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43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76" w:rsidRPr="00CE6476" w:rsidRDefault="00CE6476" w:rsidP="00CE6476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Колдашова</w:t>
            </w:r>
            <w:proofErr w:type="spellEnd"/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Стелла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№101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76" w:rsidRPr="00CE6476" w:rsidRDefault="00CE6476" w:rsidP="00CE6476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104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76" w:rsidRPr="00CE6476" w:rsidRDefault="00CE6476" w:rsidP="00CE6476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Кузьма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Давидовна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14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76" w:rsidRPr="00CE6476" w:rsidRDefault="00CE6476" w:rsidP="00CE64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Морковкина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103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№117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Рыкова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93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Сальковская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 458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B0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структурным подразделением </w:t>
            </w:r>
            <w:r w:rsidR="00B04C89">
              <w:rPr>
                <w:rFonts w:ascii="Times New Roman" w:hAnsi="Times New Roman" w:cs="Times New Roman"/>
                <w:sz w:val="24"/>
                <w:szCs w:val="24"/>
              </w:rPr>
              <w:t xml:space="preserve">ОДОД </w:t>
            </w: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ГБОУ № 458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№28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№131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Солоницына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Раиса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№116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Телеш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37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CE6476" w:rsidRPr="00CE6476" w:rsidTr="00B04C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Чаплинская</w:t>
            </w:r>
            <w:proofErr w:type="spellEnd"/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5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76" w:rsidRPr="00CE6476" w:rsidRDefault="00CE6476" w:rsidP="00C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47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</w:tbl>
    <w:p w:rsidR="00AC582F" w:rsidRPr="00CE6476" w:rsidRDefault="00AC582F" w:rsidP="00AC58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C582F" w:rsidRPr="00CE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AF"/>
    <w:rsid w:val="002903DD"/>
    <w:rsid w:val="0029559C"/>
    <w:rsid w:val="00305E9D"/>
    <w:rsid w:val="005D2BCE"/>
    <w:rsid w:val="005F3FAF"/>
    <w:rsid w:val="009741EE"/>
    <w:rsid w:val="00A0353B"/>
    <w:rsid w:val="00AC582F"/>
    <w:rsid w:val="00B04C89"/>
    <w:rsid w:val="00CE6476"/>
    <w:rsid w:val="00E96ADE"/>
    <w:rsid w:val="00F0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E904"/>
  <w15:chartTrackingRefBased/>
  <w15:docId w15:val="{3C4838B1-D1D0-4C9C-8BF8-35071D52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0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2021-03-25T13:28:00Z</cp:lastPrinted>
  <dcterms:created xsi:type="dcterms:W3CDTF">2021-03-23T08:13:00Z</dcterms:created>
  <dcterms:modified xsi:type="dcterms:W3CDTF">2021-03-25T13:34:00Z</dcterms:modified>
</cp:coreProperties>
</file>