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65" w:rsidRPr="007F5A66" w:rsidRDefault="007F5A66" w:rsidP="007F5A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5A66">
        <w:rPr>
          <w:rFonts w:ascii="Times New Roman" w:hAnsi="Times New Roman" w:cs="Times New Roman"/>
          <w:sz w:val="24"/>
          <w:szCs w:val="24"/>
        </w:rPr>
        <w:br/>
        <w:t>Кафедра управления и экономики образования СПб АППО проводит дополнительный набор слушателей в БЮДЖЕТНЫЕ группы на период ноябр</w:t>
      </w:r>
      <w:r w:rsidR="00BA7235">
        <w:rPr>
          <w:rFonts w:ascii="Times New Roman" w:hAnsi="Times New Roman" w:cs="Times New Roman"/>
          <w:sz w:val="24"/>
          <w:szCs w:val="24"/>
        </w:rPr>
        <w:t>ь</w:t>
      </w:r>
      <w:r w:rsidRPr="007F5A66">
        <w:rPr>
          <w:rFonts w:ascii="Times New Roman" w:hAnsi="Times New Roman" w:cs="Times New Roman"/>
          <w:sz w:val="24"/>
          <w:szCs w:val="24"/>
        </w:rPr>
        <w:t>-декабр</w:t>
      </w:r>
      <w:r w:rsidR="00BA7235">
        <w:rPr>
          <w:rFonts w:ascii="Times New Roman" w:hAnsi="Times New Roman" w:cs="Times New Roman"/>
          <w:sz w:val="24"/>
          <w:szCs w:val="24"/>
        </w:rPr>
        <w:t>ь</w:t>
      </w:r>
      <w:r w:rsidRPr="007F5A66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7F5A66" w:rsidRPr="007F5A66" w:rsidRDefault="007F5A66" w:rsidP="007F5A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5A66">
        <w:rPr>
          <w:rFonts w:ascii="Times New Roman" w:hAnsi="Times New Roman" w:cs="Times New Roman"/>
          <w:sz w:val="24"/>
          <w:szCs w:val="24"/>
        </w:rPr>
        <w:t>Обучение проводится очно, в СПб АППО, все группы обучаются во второй половине дня (с 15-00).</w:t>
      </w:r>
    </w:p>
    <w:p w:rsidR="007F5A66" w:rsidRPr="007F5A66" w:rsidRDefault="007F5A66" w:rsidP="007F5A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5A66">
        <w:rPr>
          <w:rFonts w:ascii="Times New Roman" w:hAnsi="Times New Roman" w:cs="Times New Roman"/>
          <w:sz w:val="24"/>
          <w:szCs w:val="24"/>
        </w:rPr>
        <w:t>Возможно пройти обучения по следующим программам: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73"/>
        <w:gridCol w:w="3046"/>
        <w:gridCol w:w="1842"/>
        <w:gridCol w:w="1591"/>
        <w:gridCol w:w="3638"/>
      </w:tblGrid>
      <w:tr w:rsidR="007F5A66" w:rsidRPr="007F5A66" w:rsidTr="007F5A66">
        <w:tc>
          <w:tcPr>
            <w:tcW w:w="392" w:type="dxa"/>
          </w:tcPr>
          <w:p w:rsidR="007F5A66" w:rsidRPr="007F5A66" w:rsidRDefault="007F5A66" w:rsidP="007F5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7F5A66" w:rsidRPr="007F5A66" w:rsidRDefault="007F5A66" w:rsidP="007F5A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и программа</w:t>
            </w:r>
          </w:p>
        </w:tc>
        <w:tc>
          <w:tcPr>
            <w:tcW w:w="1914" w:type="dxa"/>
          </w:tcPr>
          <w:p w:rsidR="007F5A66" w:rsidRPr="007F5A66" w:rsidRDefault="007F5A66" w:rsidP="007F5A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Сроки, </w:t>
            </w:r>
          </w:p>
        </w:tc>
        <w:tc>
          <w:tcPr>
            <w:tcW w:w="1173" w:type="dxa"/>
          </w:tcPr>
          <w:p w:rsidR="007F5A66" w:rsidRPr="007F5A66" w:rsidRDefault="007F5A66" w:rsidP="007F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недели, время обучения</w:t>
            </w:r>
          </w:p>
        </w:tc>
        <w:tc>
          <w:tcPr>
            <w:tcW w:w="3858" w:type="dxa"/>
          </w:tcPr>
          <w:p w:rsidR="007F5A66" w:rsidRPr="007F5A66" w:rsidRDefault="007F5A66" w:rsidP="007F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sz w:val="24"/>
                <w:szCs w:val="24"/>
              </w:rPr>
              <w:t>Категория слушателей</w:t>
            </w:r>
          </w:p>
        </w:tc>
      </w:tr>
      <w:tr w:rsidR="007F5A66" w:rsidRPr="007F5A66" w:rsidTr="007F5A66">
        <w:tc>
          <w:tcPr>
            <w:tcW w:w="392" w:type="dxa"/>
          </w:tcPr>
          <w:p w:rsidR="007F5A66" w:rsidRPr="007F5A66" w:rsidRDefault="007F5A66" w:rsidP="007F5A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7F5A66" w:rsidRPr="007F5A66" w:rsidRDefault="007F5A66" w:rsidP="007F5A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Группа </w:t>
            </w:r>
            <w:r w:rsidRPr="007F5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3.2.ОЦ.1 </w:t>
            </w:r>
          </w:p>
          <w:p w:rsidR="007F5A66" w:rsidRPr="007F5A66" w:rsidRDefault="007F5A66" w:rsidP="007F5A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Программа:</w:t>
            </w:r>
          </w:p>
          <w:p w:rsidR="007F5A66" w:rsidRPr="007F5A66" w:rsidRDefault="007F5A66" w:rsidP="007F5A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F5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Командный подход к управлению финансовыми и материальными ресурсами образовательной организации</w:t>
            </w: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914" w:type="dxa"/>
          </w:tcPr>
          <w:p w:rsidR="007F5A66" w:rsidRPr="007F5A66" w:rsidRDefault="007F5A66" w:rsidP="007F5A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обучения: </w:t>
            </w:r>
            <w:r w:rsidRPr="007F5A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08.11.2022</w:t>
            </w: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7F5A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29.11.2022 </w:t>
            </w: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5A66" w:rsidRPr="007F5A66" w:rsidRDefault="007F5A66" w:rsidP="007F5A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</w:tcPr>
          <w:p w:rsidR="007F5A66" w:rsidRPr="007F5A66" w:rsidRDefault="007F5A66" w:rsidP="007F5A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вторник, четверг</w:t>
            </w:r>
          </w:p>
          <w:p w:rsidR="007F5A66" w:rsidRDefault="007F5A66" w:rsidP="007F5A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5A66" w:rsidRPr="007F5A66" w:rsidRDefault="007F5A66" w:rsidP="007F5A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15-00 </w:t>
            </w:r>
          </w:p>
          <w:p w:rsidR="007F5A66" w:rsidRPr="007F5A66" w:rsidRDefault="007F5A66" w:rsidP="007F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58" w:type="dxa"/>
          </w:tcPr>
          <w:p w:rsidR="007F5A66" w:rsidRPr="007F5A66" w:rsidRDefault="007F5A66" w:rsidP="007F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управленческих команд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A66">
              <w:rPr>
                <w:rFonts w:ascii="Times New Roman" w:hAnsi="Times New Roman" w:cs="Times New Roman"/>
                <w:b/>
                <w:sz w:val="24"/>
                <w:szCs w:val="24"/>
              </w:rPr>
              <w:t>ГОУ, УДО, ПОУ</w:t>
            </w:r>
            <w:r w:rsidRPr="007F5A66">
              <w:rPr>
                <w:rFonts w:ascii="Times New Roman" w:hAnsi="Times New Roman" w:cs="Times New Roman"/>
                <w:sz w:val="24"/>
                <w:szCs w:val="24"/>
              </w:rPr>
              <w:t>:  директора, зам. директора по АХР, завхозы, кандидаты на должность руководителя ГОУ, специалисты в сфере закупок, руководители контрактных служб</w:t>
            </w:r>
          </w:p>
        </w:tc>
      </w:tr>
      <w:tr w:rsidR="007F5A66" w:rsidRPr="007F5A66" w:rsidTr="007F5A66">
        <w:tc>
          <w:tcPr>
            <w:tcW w:w="392" w:type="dxa"/>
          </w:tcPr>
          <w:p w:rsidR="007F5A66" w:rsidRPr="007F5A66" w:rsidRDefault="007F5A66" w:rsidP="007F5A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7F5A66" w:rsidRPr="007F5A66" w:rsidRDefault="007F5A66" w:rsidP="00DD2D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Группа </w:t>
            </w:r>
            <w:r w:rsidRPr="007F5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3.2.ОЦ.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7F5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F5A66" w:rsidRPr="007F5A66" w:rsidRDefault="007F5A66" w:rsidP="00DD2D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Программа:</w:t>
            </w:r>
          </w:p>
          <w:p w:rsidR="007F5A66" w:rsidRPr="007F5A66" w:rsidRDefault="007F5A66" w:rsidP="00DD2D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«Социально-психологическая компетентность начинающего руководителя образовательной организации»</w:t>
            </w: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7F5A66" w:rsidRPr="007F5A66" w:rsidRDefault="007F5A66" w:rsidP="00DD2D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обучения: </w:t>
            </w:r>
            <w:r w:rsidRPr="007F5A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08.11.2022</w:t>
            </w: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7F5A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29.11.2022 </w:t>
            </w: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5A66" w:rsidRPr="007F5A66" w:rsidRDefault="007F5A66" w:rsidP="00DD2D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</w:tcPr>
          <w:p w:rsidR="007F5A66" w:rsidRPr="007F5A66" w:rsidRDefault="007F5A66" w:rsidP="00DD2D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вторник, четверг</w:t>
            </w:r>
          </w:p>
          <w:p w:rsidR="007F5A66" w:rsidRDefault="007F5A66" w:rsidP="00DD2D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5A66" w:rsidRPr="007F5A66" w:rsidRDefault="007F5A66" w:rsidP="00DD2D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15-00 </w:t>
            </w:r>
          </w:p>
          <w:p w:rsidR="007F5A66" w:rsidRPr="007F5A66" w:rsidRDefault="007F5A66" w:rsidP="00DD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58" w:type="dxa"/>
          </w:tcPr>
          <w:p w:rsidR="007F5A66" w:rsidRPr="007F5A66" w:rsidRDefault="000C3A82" w:rsidP="000C3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заместители руководителей ОУ </w:t>
            </w:r>
            <w:r w:rsidRPr="000C3A82">
              <w:rPr>
                <w:rFonts w:ascii="Times New Roman" w:hAnsi="Times New Roman" w:cs="Times New Roman"/>
                <w:b/>
                <w:sz w:val="24"/>
                <w:szCs w:val="24"/>
              </w:rPr>
              <w:t>со стажем работы до 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кандидаты на должность руководителей ОУ</w:t>
            </w:r>
          </w:p>
        </w:tc>
      </w:tr>
      <w:tr w:rsidR="007F5A66" w:rsidRPr="007F5A66" w:rsidTr="007F5A66">
        <w:tc>
          <w:tcPr>
            <w:tcW w:w="392" w:type="dxa"/>
          </w:tcPr>
          <w:p w:rsidR="007F5A66" w:rsidRPr="007F5A66" w:rsidRDefault="007F5A66" w:rsidP="007F5A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7F5A66" w:rsidRPr="007F5A66" w:rsidRDefault="007F5A66" w:rsidP="00DD2D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Группа </w:t>
            </w:r>
            <w:r w:rsidRPr="007F5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3.2.ОЦ.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7F5A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F5A66" w:rsidRPr="007F5A66" w:rsidRDefault="007F5A66" w:rsidP="00DD2D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Программа:</w:t>
            </w:r>
          </w:p>
          <w:p w:rsidR="007F5A66" w:rsidRPr="007F5A66" w:rsidRDefault="007F5A66" w:rsidP="007F5A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C3A82" w:rsidRPr="000C3A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Управление ОУ на основе риск-ориентированного подхода</w:t>
            </w: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914" w:type="dxa"/>
          </w:tcPr>
          <w:p w:rsidR="007F5A66" w:rsidRPr="007F5A66" w:rsidRDefault="007F5A66" w:rsidP="00DD2D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обучения: </w:t>
            </w:r>
            <w:r w:rsidR="000C3A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Pr="007F5A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.11.2022</w:t>
            </w: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0C3A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  <w:r w:rsidRPr="007F5A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</w:t>
            </w:r>
            <w:r w:rsidR="000C3A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7F5A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.2022 </w:t>
            </w: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5A66" w:rsidRPr="007F5A66" w:rsidRDefault="007F5A66" w:rsidP="00DD2D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</w:tcPr>
          <w:p w:rsidR="007F5A66" w:rsidRPr="007F5A66" w:rsidRDefault="000C3A82" w:rsidP="00DD2D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  <w:r w:rsidR="007F5A66"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7F5A66" w:rsidRDefault="007F5A66" w:rsidP="00DD2D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5A66" w:rsidRPr="007F5A66" w:rsidRDefault="007F5A66" w:rsidP="00DD2D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15-00 </w:t>
            </w:r>
          </w:p>
          <w:p w:rsidR="007F5A66" w:rsidRPr="007F5A66" w:rsidRDefault="007F5A66" w:rsidP="00DD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58" w:type="dxa"/>
          </w:tcPr>
          <w:p w:rsidR="007F5A66" w:rsidRPr="007F5A66" w:rsidRDefault="000C3A82" w:rsidP="000C3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</w:tbl>
    <w:p w:rsidR="007F5A66" w:rsidRDefault="007F5A66" w:rsidP="007F5A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274D" w:rsidRDefault="00B6274D" w:rsidP="007F5A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записи на программу </w:t>
      </w:r>
      <w:r w:rsidR="00BA7235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до 7 ноября 2022г. (включительно) заполнить анкету </w:t>
      </w:r>
      <w:hyperlink r:id="rId5" w:history="1">
        <w:r w:rsidRPr="00B6274D">
          <w:rPr>
            <w:rStyle w:val="a5"/>
            <w:rFonts w:ascii="Times New Roman" w:hAnsi="Times New Roman" w:cs="Times New Roman"/>
            <w:sz w:val="24"/>
            <w:szCs w:val="24"/>
          </w:rPr>
          <w:t>кандидата н</w:t>
        </w:r>
        <w:r w:rsidRPr="00B6274D">
          <w:rPr>
            <w:rStyle w:val="a5"/>
            <w:rFonts w:ascii="Times New Roman" w:hAnsi="Times New Roman" w:cs="Times New Roman"/>
            <w:sz w:val="24"/>
            <w:szCs w:val="24"/>
          </w:rPr>
          <w:t>а</w:t>
        </w:r>
        <w:r w:rsidRPr="00B6274D">
          <w:rPr>
            <w:rStyle w:val="a5"/>
            <w:rFonts w:ascii="Times New Roman" w:hAnsi="Times New Roman" w:cs="Times New Roman"/>
            <w:sz w:val="24"/>
            <w:szCs w:val="24"/>
          </w:rPr>
          <w:t xml:space="preserve"> зачи</w:t>
        </w:r>
        <w:r w:rsidRPr="00B6274D">
          <w:rPr>
            <w:rStyle w:val="a5"/>
            <w:rFonts w:ascii="Times New Roman" w:hAnsi="Times New Roman" w:cs="Times New Roman"/>
            <w:sz w:val="24"/>
            <w:szCs w:val="24"/>
          </w:rPr>
          <w:t>с</w:t>
        </w:r>
        <w:r w:rsidRPr="00B6274D">
          <w:rPr>
            <w:rStyle w:val="a5"/>
            <w:rFonts w:ascii="Times New Roman" w:hAnsi="Times New Roman" w:cs="Times New Roman"/>
            <w:sz w:val="24"/>
            <w:szCs w:val="24"/>
          </w:rPr>
          <w:t>ле</w:t>
        </w:r>
        <w:r w:rsidRPr="00B6274D">
          <w:rPr>
            <w:rStyle w:val="a5"/>
            <w:rFonts w:ascii="Times New Roman" w:hAnsi="Times New Roman" w:cs="Times New Roman"/>
            <w:sz w:val="24"/>
            <w:szCs w:val="24"/>
          </w:rPr>
          <w:t>н</w:t>
        </w:r>
        <w:r w:rsidRPr="00B6274D">
          <w:rPr>
            <w:rStyle w:val="a5"/>
            <w:rFonts w:ascii="Times New Roman" w:hAnsi="Times New Roman" w:cs="Times New Roman"/>
            <w:sz w:val="24"/>
            <w:szCs w:val="24"/>
          </w:rPr>
          <w:t>ие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084A29">
        <w:rPr>
          <w:rFonts w:ascii="Times New Roman" w:hAnsi="Times New Roman" w:cs="Times New Roman"/>
          <w:sz w:val="24"/>
          <w:szCs w:val="24"/>
        </w:rPr>
        <w:t xml:space="preserve"> (</w:t>
      </w:r>
      <w:r w:rsidR="00084A29" w:rsidRPr="00084A29">
        <w:rPr>
          <w:rFonts w:ascii="Times New Roman" w:hAnsi="Times New Roman" w:cs="Times New Roman"/>
          <w:sz w:val="24"/>
          <w:szCs w:val="24"/>
        </w:rPr>
        <w:t>https://forms.yandex.ru/u/62a1fc22cae0d062e2ce2800/</w:t>
      </w:r>
      <w:r w:rsidR="00084A29">
        <w:rPr>
          <w:rFonts w:ascii="Times New Roman" w:hAnsi="Times New Roman" w:cs="Times New Roman"/>
          <w:sz w:val="24"/>
          <w:szCs w:val="24"/>
        </w:rPr>
        <w:t>)</w:t>
      </w:r>
    </w:p>
    <w:p w:rsidR="00B6274D" w:rsidRDefault="00B6274D" w:rsidP="007F5A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возможности зачисления будет направлена на электронн</w:t>
      </w:r>
      <w:r w:rsidR="00084A29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почт</w:t>
      </w:r>
      <w:r w:rsidR="00084A2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кандидатов на зачисление.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Прием заявок будет завершен по мере комплектования групп.</w:t>
      </w:r>
    </w:p>
    <w:p w:rsidR="00B6274D" w:rsidRPr="007F5A66" w:rsidRDefault="00B6274D" w:rsidP="007F5A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6274D" w:rsidRPr="007F5A66" w:rsidSect="007D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A153B"/>
    <w:multiLevelType w:val="hybridMultilevel"/>
    <w:tmpl w:val="54189D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66"/>
    <w:rsid w:val="00084A29"/>
    <w:rsid w:val="000C3A82"/>
    <w:rsid w:val="000D09AE"/>
    <w:rsid w:val="004A482B"/>
    <w:rsid w:val="006E4F3E"/>
    <w:rsid w:val="00732DF8"/>
    <w:rsid w:val="007D3B29"/>
    <w:rsid w:val="007F5A66"/>
    <w:rsid w:val="00B177E0"/>
    <w:rsid w:val="00B6274D"/>
    <w:rsid w:val="00BA7235"/>
    <w:rsid w:val="00EC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B443"/>
  <w15:docId w15:val="{37C9DBBE-B15A-4D7E-8203-25920BD7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5A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6274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84A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2a1fc22cae0d062e2ce28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APPO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kavalerchik</dc:creator>
  <cp:keywords/>
  <dc:description/>
  <cp:lastModifiedBy>Крипакова Татьяна Юрьевна</cp:lastModifiedBy>
  <cp:revision>2</cp:revision>
  <cp:lastPrinted>2022-11-03T08:20:00Z</cp:lastPrinted>
  <dcterms:created xsi:type="dcterms:W3CDTF">2022-11-07T08:22:00Z</dcterms:created>
  <dcterms:modified xsi:type="dcterms:W3CDTF">2022-11-07T08:22:00Z</dcterms:modified>
</cp:coreProperties>
</file>