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1" w:rsidRDefault="00117F31">
      <w:pPr>
        <w:spacing w:after="0" w:line="240" w:lineRule="auto"/>
        <w:ind w:left="5664"/>
        <w:jc w:val="center"/>
        <w:rPr>
          <w:rFonts w:eastAsia="Times New Roman"/>
          <w:lang w:eastAsia="ru-RU"/>
        </w:rPr>
      </w:pPr>
    </w:p>
    <w:p w:rsidR="00117F31" w:rsidRDefault="00285BBE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Потребности в </w:t>
      </w:r>
      <w:r w:rsidR="004F3C86">
        <w:rPr>
          <w:rFonts w:eastAsia="Times New Roman"/>
          <w:lang w:eastAsia="ru-RU"/>
        </w:rPr>
        <w:t>оснащении пунктов проведения экзамена для проведения государственной итоговой аттестации по образовательным программам ср</w:t>
      </w:r>
      <w:r w:rsidR="00696FFF">
        <w:rPr>
          <w:rFonts w:eastAsia="Times New Roman"/>
          <w:lang w:eastAsia="ru-RU"/>
        </w:rPr>
        <w:t>еднего общего образования в 202</w:t>
      </w:r>
      <w:r w:rsidR="00696FFF" w:rsidRPr="00696FFF">
        <w:rPr>
          <w:rFonts w:eastAsia="Times New Roman"/>
          <w:lang w:eastAsia="ru-RU"/>
        </w:rPr>
        <w:t>5</w:t>
      </w:r>
      <w:r w:rsidR="004F3C86">
        <w:rPr>
          <w:rFonts w:eastAsia="Times New Roman"/>
          <w:lang w:eastAsia="ru-RU"/>
        </w:rPr>
        <w:t xml:space="preserve"> году техническим оборудованием для </w:t>
      </w:r>
      <w:r w:rsidR="00FD7B5E">
        <w:rPr>
          <w:rFonts w:eastAsia="Times New Roman"/>
          <w:lang w:eastAsia="ru-RU"/>
        </w:rPr>
        <w:t xml:space="preserve">проведения КЕГЭ и ин.яз.(у) </w:t>
      </w:r>
      <w:r w:rsidR="004F3C86">
        <w:rPr>
          <w:rFonts w:eastAsia="Times New Roman"/>
          <w:lang w:eastAsia="ru-RU"/>
        </w:rPr>
        <w:t xml:space="preserve">в аудиториях пунктов проведения экзамена 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17F31" w:rsidRDefault="004F3C86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Невский район Санкт-Петербурга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3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2320"/>
        <w:gridCol w:w="2050"/>
        <w:gridCol w:w="2050"/>
        <w:gridCol w:w="1850"/>
        <w:gridCol w:w="2040"/>
        <w:gridCol w:w="2040"/>
      </w:tblGrid>
      <w:tr w:rsidR="00F73C27" w:rsidTr="00836481">
        <w:trPr>
          <w:trHeight w:val="3000"/>
          <w:jc w:val="center"/>
        </w:trPr>
        <w:tc>
          <w:tcPr>
            <w:tcW w:w="722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ППЭ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Краткое наименование ОУ, на базе которого размещен ППЭ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ноутбуков (компьютеров), соответствующих минимальным требованиям, имеются в ППЭ, шт.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МФУ или сканеров, соответствующих минимальным требованиям, имеются в ППЭ, шт.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мышек</w:t>
            </w: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наушников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Примечания</w:t>
            </w:r>
          </w:p>
        </w:tc>
      </w:tr>
      <w:tr w:rsidR="00F73C27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8364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8364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836481" w:rsidP="008364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2040" w:type="dxa"/>
            <w:vAlign w:val="center"/>
          </w:tcPr>
          <w:p w:rsidR="00F73C27" w:rsidRDefault="00836481" w:rsidP="008364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</w:t>
            </w:r>
            <w:bookmarkStart w:id="0" w:name="_GoBack"/>
            <w:bookmarkEnd w:id="0"/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E877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Недостающие гарнитуры поставляются из ГБОУ № 498 </w:t>
            </w:r>
          </w:p>
        </w:tc>
      </w:tr>
      <w:tr w:rsidR="00855CA4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Pr="00814E86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Pr="00B55FA2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855CA4" w:rsidRPr="00B55FA2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2040" w:type="dxa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Pr="00814E86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9A3782">
              <w:rPr>
                <w:rFonts w:eastAsia="Times New Roman"/>
                <w:color w:val="000000"/>
                <w:highlight w:val="yellow"/>
                <w:lang w:val="en-US" w:eastAsia="ru-RU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855CA4" w:rsidRDefault="00E877E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Недостающие гарнитуры поставляются из ГБОУ № 591</w:t>
            </w:r>
          </w:p>
        </w:tc>
      </w:tr>
      <w:tr w:rsidR="00855CA4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Pr="009D403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115568">
              <w:rPr>
                <w:rFonts w:eastAsia="Times New Roman"/>
                <w:color w:val="000000"/>
                <w:highlight w:val="yellow"/>
                <w:lang w:val="en-US" w:eastAsia="ru-RU"/>
              </w:rPr>
              <w:t>35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Pr="009D403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855CA4" w:rsidRPr="009D403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115568">
              <w:rPr>
                <w:rFonts w:eastAsia="Times New Roman"/>
                <w:color w:val="000000"/>
                <w:highlight w:val="yellow"/>
                <w:lang w:val="en-US" w:eastAsia="ru-RU"/>
              </w:rPr>
              <w:t>35</w:t>
            </w:r>
          </w:p>
        </w:tc>
        <w:tc>
          <w:tcPr>
            <w:tcW w:w="2040" w:type="dxa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855CA4" w:rsidRDefault="00285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 ноутбуков из ГБОУ № 639</w:t>
            </w:r>
          </w:p>
        </w:tc>
      </w:tr>
      <w:tr w:rsidR="00855CA4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2040" w:type="dxa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855CA4" w:rsidRPr="00F00A57" w:rsidRDefault="00F00A57" w:rsidP="00F00A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ППЭ обеспечен техническим оборудованием для проведения КЕГЭ </w:t>
            </w:r>
          </w:p>
        </w:tc>
      </w:tr>
      <w:tr w:rsidR="00855CA4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339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2040" w:type="dxa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00A57" w:rsidRDefault="00F00A57" w:rsidP="00F00A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ППЭ обеспечен техническим оборудованием для проведения КЕГЭ </w:t>
            </w: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55CA4" w:rsidTr="0083648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344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855CA4" w:rsidRDefault="00855CA4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2040" w:type="dxa"/>
          </w:tcPr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00A57" w:rsidRDefault="00F00A57" w:rsidP="00F00A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ППЭ обеспечен техническим оборудованием для проведения КЕГЭ </w:t>
            </w:r>
          </w:p>
          <w:p w:rsidR="00855CA4" w:rsidRDefault="00855CA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C40BA" w:rsidTr="000925BC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528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98</w:t>
            </w:r>
          </w:p>
        </w:tc>
        <w:tc>
          <w:tcPr>
            <w:tcW w:w="2040" w:type="dxa"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ППЭ обеспечен техническим оборудованием для проведения КЕГЭ и ин.яз.(у) </w:t>
            </w:r>
          </w:p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C40BA" w:rsidTr="00BA3CC5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570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D30BF7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="009C40B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90</w:t>
            </w:r>
          </w:p>
        </w:tc>
        <w:tc>
          <w:tcPr>
            <w:tcW w:w="2040" w:type="dxa"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77345">
              <w:rPr>
                <w:rFonts w:eastAsia="Times New Roman"/>
                <w:color w:val="000000"/>
                <w:highlight w:val="yellow"/>
                <w:lang w:eastAsia="ru-RU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9C40BA" w:rsidRDefault="00F00A57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 ноутбуков из ГБОУ № 527, недостающие гарнитуры из ГБОУ № 571</w:t>
            </w:r>
          </w:p>
        </w:tc>
      </w:tr>
      <w:tr w:rsidR="009C40BA" w:rsidTr="003F1901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9C40BA" w:rsidRDefault="009C40B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625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625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2040" w:type="dxa"/>
            <w:vAlign w:val="center"/>
          </w:tcPr>
          <w:p w:rsidR="009C40BA" w:rsidRDefault="009C40BA" w:rsidP="001446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9C40BA" w:rsidRPr="00F00A57" w:rsidRDefault="00F00A57" w:rsidP="00F00A5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ППЭ обеспечен техническим оборудованием для проведения КЕГЭ </w:t>
            </w:r>
          </w:p>
        </w:tc>
      </w:tr>
    </w:tbl>
    <w:p w:rsidR="00117F31" w:rsidRDefault="00117F31"/>
    <w:sectPr w:rsidR="00117F31" w:rsidSect="00117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7F31"/>
    <w:rsid w:val="00077345"/>
    <w:rsid w:val="00115568"/>
    <w:rsid w:val="00117F31"/>
    <w:rsid w:val="00173050"/>
    <w:rsid w:val="001C4E5C"/>
    <w:rsid w:val="00285BBE"/>
    <w:rsid w:val="003F722A"/>
    <w:rsid w:val="004F3C86"/>
    <w:rsid w:val="00676D0F"/>
    <w:rsid w:val="00696FFF"/>
    <w:rsid w:val="00712482"/>
    <w:rsid w:val="00836481"/>
    <w:rsid w:val="00855CA4"/>
    <w:rsid w:val="008956E8"/>
    <w:rsid w:val="009A3782"/>
    <w:rsid w:val="009C40BA"/>
    <w:rsid w:val="00C728DC"/>
    <w:rsid w:val="00D30BF7"/>
    <w:rsid w:val="00E11863"/>
    <w:rsid w:val="00E877EF"/>
    <w:rsid w:val="00F00A57"/>
    <w:rsid w:val="00F70828"/>
    <w:rsid w:val="00F73C27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2025-04-15T17:50:00Z</dcterms:created>
  <dcterms:modified xsi:type="dcterms:W3CDTF">2025-04-18T11:32:00Z</dcterms:modified>
</cp:coreProperties>
</file>