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3" w:type="dxa"/>
        <w:jc w:val="center"/>
        <w:tblInd w:w="-1039" w:type="dxa"/>
        <w:tblLook w:val="04A0"/>
      </w:tblPr>
      <w:tblGrid>
        <w:gridCol w:w="534"/>
        <w:gridCol w:w="3602"/>
        <w:gridCol w:w="4069"/>
        <w:gridCol w:w="1828"/>
      </w:tblGrid>
      <w:tr w:rsidR="00035391" w:rsidRPr="00B75C13" w:rsidTr="00E36313">
        <w:trPr>
          <w:jc w:val="center"/>
        </w:trPr>
        <w:tc>
          <w:tcPr>
            <w:tcW w:w="534" w:type="dxa"/>
            <w:vAlign w:val="center"/>
          </w:tcPr>
          <w:p w:rsidR="00035391" w:rsidRPr="00B75C13" w:rsidRDefault="00B75C13" w:rsidP="00B75C13">
            <w:pPr>
              <w:jc w:val="center"/>
            </w:pPr>
            <w:r w:rsidRPr="00B75C13">
              <w:t xml:space="preserve">№ </w:t>
            </w:r>
            <w:proofErr w:type="spellStart"/>
            <w:proofErr w:type="gramStart"/>
            <w:r w:rsidRPr="00B75C13">
              <w:t>п</w:t>
            </w:r>
            <w:proofErr w:type="spellEnd"/>
            <w:proofErr w:type="gramEnd"/>
            <w:r w:rsidRPr="00B75C13">
              <w:t>/</w:t>
            </w:r>
            <w:proofErr w:type="spellStart"/>
            <w:r w:rsidRPr="00B75C13">
              <w:t>п</w:t>
            </w:r>
            <w:proofErr w:type="spellEnd"/>
          </w:p>
        </w:tc>
        <w:tc>
          <w:tcPr>
            <w:tcW w:w="3602" w:type="dxa"/>
            <w:vAlign w:val="center"/>
          </w:tcPr>
          <w:p w:rsidR="00035391" w:rsidRPr="00B75C13" w:rsidRDefault="00035391" w:rsidP="00801502">
            <w:pPr>
              <w:jc w:val="center"/>
            </w:pPr>
            <w:r w:rsidRPr="00B75C13">
              <w:t>Вид нарушения</w:t>
            </w:r>
            <w:r w:rsidR="00801502">
              <w:br/>
              <w:t>(№ п.п., наименование)</w:t>
            </w:r>
          </w:p>
        </w:tc>
        <w:tc>
          <w:tcPr>
            <w:tcW w:w="4069" w:type="dxa"/>
            <w:vAlign w:val="center"/>
          </w:tcPr>
          <w:p w:rsidR="00035391" w:rsidRPr="00B75C13" w:rsidRDefault="00035391" w:rsidP="00B75C13">
            <w:pPr>
              <w:jc w:val="center"/>
            </w:pPr>
            <w:r w:rsidRPr="00B75C13">
              <w:t>Мероприятия по устранению нарушений</w:t>
            </w:r>
          </w:p>
        </w:tc>
        <w:tc>
          <w:tcPr>
            <w:tcW w:w="1828" w:type="dxa"/>
            <w:vAlign w:val="center"/>
          </w:tcPr>
          <w:p w:rsidR="00035391" w:rsidRPr="00B75C13" w:rsidRDefault="00B75C13" w:rsidP="00B75C13">
            <w:pPr>
              <w:jc w:val="center"/>
            </w:pPr>
            <w:r w:rsidRPr="00B75C13">
              <w:t>Срок устранения</w:t>
            </w:r>
            <w:r w:rsidR="00E36313">
              <w:br/>
              <w:t>(точная дата)</w:t>
            </w:r>
          </w:p>
        </w:tc>
      </w:tr>
      <w:tr w:rsidR="00035391" w:rsidRPr="00B75C13" w:rsidTr="00E36313">
        <w:trPr>
          <w:jc w:val="center"/>
        </w:trPr>
        <w:tc>
          <w:tcPr>
            <w:tcW w:w="534" w:type="dxa"/>
            <w:vAlign w:val="center"/>
          </w:tcPr>
          <w:p w:rsidR="00035391" w:rsidRPr="00B75C13" w:rsidRDefault="00035391" w:rsidP="00B75C13">
            <w:pPr>
              <w:jc w:val="center"/>
            </w:pPr>
          </w:p>
        </w:tc>
        <w:tc>
          <w:tcPr>
            <w:tcW w:w="3602" w:type="dxa"/>
            <w:vAlign w:val="center"/>
          </w:tcPr>
          <w:p w:rsidR="00035391" w:rsidRPr="00B75C13" w:rsidRDefault="00035391" w:rsidP="00B75C13">
            <w:pPr>
              <w:jc w:val="center"/>
            </w:pPr>
          </w:p>
        </w:tc>
        <w:tc>
          <w:tcPr>
            <w:tcW w:w="4069" w:type="dxa"/>
            <w:vAlign w:val="center"/>
          </w:tcPr>
          <w:p w:rsidR="00035391" w:rsidRPr="00B75C13" w:rsidRDefault="00035391" w:rsidP="00B75C13">
            <w:pPr>
              <w:jc w:val="center"/>
            </w:pPr>
          </w:p>
        </w:tc>
        <w:tc>
          <w:tcPr>
            <w:tcW w:w="1828" w:type="dxa"/>
            <w:vAlign w:val="center"/>
          </w:tcPr>
          <w:p w:rsidR="00035391" w:rsidRPr="00B75C13" w:rsidRDefault="00035391" w:rsidP="00B75C13">
            <w:pPr>
              <w:jc w:val="center"/>
            </w:pPr>
          </w:p>
        </w:tc>
      </w:tr>
      <w:tr w:rsidR="00E36313" w:rsidRPr="00B75C13" w:rsidTr="00E36313">
        <w:trPr>
          <w:jc w:val="center"/>
        </w:trPr>
        <w:tc>
          <w:tcPr>
            <w:tcW w:w="534" w:type="dxa"/>
            <w:vAlign w:val="center"/>
          </w:tcPr>
          <w:p w:rsidR="00E36313" w:rsidRPr="00B75C13" w:rsidRDefault="00E36313" w:rsidP="00B75C13">
            <w:pPr>
              <w:jc w:val="center"/>
            </w:pPr>
          </w:p>
        </w:tc>
        <w:tc>
          <w:tcPr>
            <w:tcW w:w="3602" w:type="dxa"/>
            <w:vAlign w:val="center"/>
          </w:tcPr>
          <w:p w:rsidR="00E36313" w:rsidRPr="00B75C13" w:rsidRDefault="00E36313" w:rsidP="00B75C13">
            <w:pPr>
              <w:jc w:val="center"/>
            </w:pPr>
          </w:p>
        </w:tc>
        <w:tc>
          <w:tcPr>
            <w:tcW w:w="4069" w:type="dxa"/>
            <w:vAlign w:val="center"/>
          </w:tcPr>
          <w:p w:rsidR="00E36313" w:rsidRPr="00B75C13" w:rsidRDefault="00E36313" w:rsidP="00B75C13">
            <w:pPr>
              <w:jc w:val="center"/>
            </w:pPr>
          </w:p>
        </w:tc>
        <w:tc>
          <w:tcPr>
            <w:tcW w:w="1828" w:type="dxa"/>
            <w:vAlign w:val="center"/>
          </w:tcPr>
          <w:p w:rsidR="00E36313" w:rsidRPr="00B75C13" w:rsidRDefault="00E36313" w:rsidP="00B75C13">
            <w:pPr>
              <w:jc w:val="center"/>
            </w:pPr>
          </w:p>
        </w:tc>
      </w:tr>
      <w:tr w:rsidR="00E36313" w:rsidRPr="00B75C13" w:rsidTr="00E36313">
        <w:trPr>
          <w:jc w:val="center"/>
        </w:trPr>
        <w:tc>
          <w:tcPr>
            <w:tcW w:w="534" w:type="dxa"/>
            <w:vAlign w:val="center"/>
          </w:tcPr>
          <w:p w:rsidR="00E36313" w:rsidRPr="00B75C13" w:rsidRDefault="00E36313" w:rsidP="00B75C13">
            <w:pPr>
              <w:jc w:val="center"/>
            </w:pPr>
          </w:p>
        </w:tc>
        <w:tc>
          <w:tcPr>
            <w:tcW w:w="3602" w:type="dxa"/>
            <w:vAlign w:val="center"/>
          </w:tcPr>
          <w:p w:rsidR="00E36313" w:rsidRPr="00B75C13" w:rsidRDefault="00E36313" w:rsidP="00B75C13">
            <w:pPr>
              <w:jc w:val="center"/>
            </w:pPr>
          </w:p>
        </w:tc>
        <w:tc>
          <w:tcPr>
            <w:tcW w:w="4069" w:type="dxa"/>
            <w:vAlign w:val="center"/>
          </w:tcPr>
          <w:p w:rsidR="00E36313" w:rsidRPr="00B75C13" w:rsidRDefault="00E36313" w:rsidP="00B75C13">
            <w:pPr>
              <w:jc w:val="center"/>
            </w:pPr>
          </w:p>
        </w:tc>
        <w:tc>
          <w:tcPr>
            <w:tcW w:w="1828" w:type="dxa"/>
            <w:vAlign w:val="center"/>
          </w:tcPr>
          <w:p w:rsidR="00E36313" w:rsidRPr="00B75C13" w:rsidRDefault="00E36313" w:rsidP="00B75C13">
            <w:pPr>
              <w:jc w:val="center"/>
            </w:pPr>
          </w:p>
        </w:tc>
      </w:tr>
      <w:tr w:rsidR="00E36313" w:rsidRPr="00B75C13" w:rsidTr="00E36313">
        <w:trPr>
          <w:jc w:val="center"/>
        </w:trPr>
        <w:tc>
          <w:tcPr>
            <w:tcW w:w="534" w:type="dxa"/>
            <w:vAlign w:val="center"/>
          </w:tcPr>
          <w:p w:rsidR="00E36313" w:rsidRPr="00B75C13" w:rsidRDefault="00E36313" w:rsidP="00B75C13">
            <w:pPr>
              <w:jc w:val="center"/>
            </w:pPr>
          </w:p>
        </w:tc>
        <w:tc>
          <w:tcPr>
            <w:tcW w:w="3602" w:type="dxa"/>
            <w:vAlign w:val="center"/>
          </w:tcPr>
          <w:p w:rsidR="00E36313" w:rsidRPr="00B75C13" w:rsidRDefault="00E36313" w:rsidP="00B75C13">
            <w:pPr>
              <w:jc w:val="center"/>
            </w:pPr>
          </w:p>
        </w:tc>
        <w:tc>
          <w:tcPr>
            <w:tcW w:w="4069" w:type="dxa"/>
            <w:vAlign w:val="center"/>
          </w:tcPr>
          <w:p w:rsidR="00E36313" w:rsidRPr="00B75C13" w:rsidRDefault="00E36313" w:rsidP="00B75C13">
            <w:pPr>
              <w:jc w:val="center"/>
            </w:pPr>
          </w:p>
        </w:tc>
        <w:tc>
          <w:tcPr>
            <w:tcW w:w="1828" w:type="dxa"/>
            <w:vAlign w:val="center"/>
          </w:tcPr>
          <w:p w:rsidR="00E36313" w:rsidRPr="00B75C13" w:rsidRDefault="00E36313" w:rsidP="00B75C13">
            <w:pPr>
              <w:jc w:val="center"/>
            </w:pPr>
          </w:p>
        </w:tc>
      </w:tr>
      <w:tr w:rsidR="00E36313" w:rsidRPr="00B75C13" w:rsidTr="00E36313">
        <w:trPr>
          <w:jc w:val="center"/>
        </w:trPr>
        <w:tc>
          <w:tcPr>
            <w:tcW w:w="534" w:type="dxa"/>
            <w:vAlign w:val="center"/>
          </w:tcPr>
          <w:p w:rsidR="00E36313" w:rsidRPr="00B75C13" w:rsidRDefault="00E36313" w:rsidP="00B75C13">
            <w:pPr>
              <w:jc w:val="center"/>
            </w:pPr>
          </w:p>
        </w:tc>
        <w:tc>
          <w:tcPr>
            <w:tcW w:w="3602" w:type="dxa"/>
            <w:vAlign w:val="center"/>
          </w:tcPr>
          <w:p w:rsidR="00E36313" w:rsidRPr="00B75C13" w:rsidRDefault="00E36313" w:rsidP="00B75C13">
            <w:pPr>
              <w:jc w:val="center"/>
            </w:pPr>
          </w:p>
        </w:tc>
        <w:tc>
          <w:tcPr>
            <w:tcW w:w="4069" w:type="dxa"/>
            <w:vAlign w:val="center"/>
          </w:tcPr>
          <w:p w:rsidR="00E36313" w:rsidRPr="00B75C13" w:rsidRDefault="00E36313" w:rsidP="00B75C13">
            <w:pPr>
              <w:jc w:val="center"/>
            </w:pPr>
          </w:p>
        </w:tc>
        <w:tc>
          <w:tcPr>
            <w:tcW w:w="1828" w:type="dxa"/>
            <w:vAlign w:val="center"/>
          </w:tcPr>
          <w:p w:rsidR="00E36313" w:rsidRPr="00B75C13" w:rsidRDefault="00E36313" w:rsidP="00B75C13">
            <w:pPr>
              <w:jc w:val="center"/>
            </w:pPr>
          </w:p>
        </w:tc>
      </w:tr>
      <w:tr w:rsidR="00E36313" w:rsidRPr="00B75C13" w:rsidTr="00E36313">
        <w:trPr>
          <w:jc w:val="center"/>
        </w:trPr>
        <w:tc>
          <w:tcPr>
            <w:tcW w:w="534" w:type="dxa"/>
            <w:vAlign w:val="center"/>
          </w:tcPr>
          <w:p w:rsidR="00E36313" w:rsidRPr="00B75C13" w:rsidRDefault="00E36313" w:rsidP="00B75C13">
            <w:pPr>
              <w:jc w:val="center"/>
            </w:pPr>
          </w:p>
        </w:tc>
        <w:tc>
          <w:tcPr>
            <w:tcW w:w="3602" w:type="dxa"/>
            <w:vAlign w:val="center"/>
          </w:tcPr>
          <w:p w:rsidR="00E36313" w:rsidRPr="00B75C13" w:rsidRDefault="00E36313" w:rsidP="00B75C13">
            <w:pPr>
              <w:jc w:val="center"/>
            </w:pPr>
          </w:p>
        </w:tc>
        <w:tc>
          <w:tcPr>
            <w:tcW w:w="4069" w:type="dxa"/>
            <w:vAlign w:val="center"/>
          </w:tcPr>
          <w:p w:rsidR="00E36313" w:rsidRPr="00B75C13" w:rsidRDefault="00E36313" w:rsidP="00B75C13">
            <w:pPr>
              <w:jc w:val="center"/>
            </w:pPr>
          </w:p>
        </w:tc>
        <w:tc>
          <w:tcPr>
            <w:tcW w:w="1828" w:type="dxa"/>
            <w:vAlign w:val="center"/>
          </w:tcPr>
          <w:p w:rsidR="00E36313" w:rsidRPr="00B75C13" w:rsidRDefault="00E36313" w:rsidP="00B75C13">
            <w:pPr>
              <w:jc w:val="center"/>
            </w:pPr>
          </w:p>
        </w:tc>
      </w:tr>
      <w:tr w:rsidR="00E36313" w:rsidRPr="00B75C13" w:rsidTr="00E36313">
        <w:trPr>
          <w:jc w:val="center"/>
        </w:trPr>
        <w:tc>
          <w:tcPr>
            <w:tcW w:w="534" w:type="dxa"/>
            <w:vAlign w:val="center"/>
          </w:tcPr>
          <w:p w:rsidR="00E36313" w:rsidRPr="00B75C13" w:rsidRDefault="00E36313" w:rsidP="00B75C13">
            <w:pPr>
              <w:jc w:val="center"/>
            </w:pPr>
          </w:p>
        </w:tc>
        <w:tc>
          <w:tcPr>
            <w:tcW w:w="3602" w:type="dxa"/>
            <w:vAlign w:val="center"/>
          </w:tcPr>
          <w:p w:rsidR="00E36313" w:rsidRPr="00B75C13" w:rsidRDefault="00E36313" w:rsidP="00B75C13">
            <w:pPr>
              <w:jc w:val="center"/>
            </w:pPr>
          </w:p>
        </w:tc>
        <w:tc>
          <w:tcPr>
            <w:tcW w:w="4069" w:type="dxa"/>
            <w:vAlign w:val="center"/>
          </w:tcPr>
          <w:p w:rsidR="00E36313" w:rsidRPr="00B75C13" w:rsidRDefault="00E36313" w:rsidP="00B75C13">
            <w:pPr>
              <w:jc w:val="center"/>
            </w:pPr>
          </w:p>
        </w:tc>
        <w:tc>
          <w:tcPr>
            <w:tcW w:w="1828" w:type="dxa"/>
            <w:vAlign w:val="center"/>
          </w:tcPr>
          <w:p w:rsidR="00E36313" w:rsidRPr="00B75C13" w:rsidRDefault="00E36313" w:rsidP="00B75C13">
            <w:pPr>
              <w:jc w:val="center"/>
            </w:pPr>
          </w:p>
        </w:tc>
      </w:tr>
      <w:tr w:rsidR="00E36313" w:rsidRPr="00B75C13" w:rsidTr="00E36313">
        <w:trPr>
          <w:jc w:val="center"/>
        </w:trPr>
        <w:tc>
          <w:tcPr>
            <w:tcW w:w="534" w:type="dxa"/>
            <w:vAlign w:val="center"/>
          </w:tcPr>
          <w:p w:rsidR="00E36313" w:rsidRPr="00B75C13" w:rsidRDefault="00E36313" w:rsidP="00B75C13">
            <w:pPr>
              <w:jc w:val="center"/>
            </w:pPr>
          </w:p>
        </w:tc>
        <w:tc>
          <w:tcPr>
            <w:tcW w:w="3602" w:type="dxa"/>
            <w:vAlign w:val="center"/>
          </w:tcPr>
          <w:p w:rsidR="00E36313" w:rsidRPr="00B75C13" w:rsidRDefault="00E36313" w:rsidP="00B75C13">
            <w:pPr>
              <w:jc w:val="center"/>
            </w:pPr>
          </w:p>
        </w:tc>
        <w:tc>
          <w:tcPr>
            <w:tcW w:w="4069" w:type="dxa"/>
            <w:vAlign w:val="center"/>
          </w:tcPr>
          <w:p w:rsidR="00E36313" w:rsidRPr="00B75C13" w:rsidRDefault="00E36313" w:rsidP="00B75C13">
            <w:pPr>
              <w:jc w:val="center"/>
            </w:pPr>
          </w:p>
        </w:tc>
        <w:tc>
          <w:tcPr>
            <w:tcW w:w="1828" w:type="dxa"/>
            <w:vAlign w:val="center"/>
          </w:tcPr>
          <w:p w:rsidR="00E36313" w:rsidRPr="00B75C13" w:rsidRDefault="00E36313" w:rsidP="00B75C13">
            <w:pPr>
              <w:jc w:val="center"/>
            </w:pPr>
          </w:p>
        </w:tc>
      </w:tr>
      <w:tr w:rsidR="00035391" w:rsidRPr="00B75C13" w:rsidTr="00E36313">
        <w:trPr>
          <w:jc w:val="center"/>
        </w:trPr>
        <w:tc>
          <w:tcPr>
            <w:tcW w:w="534" w:type="dxa"/>
            <w:vAlign w:val="center"/>
          </w:tcPr>
          <w:p w:rsidR="00035391" w:rsidRPr="00B75C13" w:rsidRDefault="00035391" w:rsidP="00B75C13">
            <w:pPr>
              <w:jc w:val="center"/>
            </w:pPr>
          </w:p>
        </w:tc>
        <w:tc>
          <w:tcPr>
            <w:tcW w:w="3602" w:type="dxa"/>
            <w:vAlign w:val="center"/>
          </w:tcPr>
          <w:p w:rsidR="00035391" w:rsidRPr="00B75C13" w:rsidRDefault="00035391" w:rsidP="00B75C13">
            <w:pPr>
              <w:jc w:val="center"/>
            </w:pPr>
          </w:p>
        </w:tc>
        <w:tc>
          <w:tcPr>
            <w:tcW w:w="4069" w:type="dxa"/>
            <w:vAlign w:val="center"/>
          </w:tcPr>
          <w:p w:rsidR="00035391" w:rsidRPr="00B75C13" w:rsidRDefault="00035391" w:rsidP="00B75C13">
            <w:pPr>
              <w:jc w:val="center"/>
            </w:pPr>
          </w:p>
        </w:tc>
        <w:tc>
          <w:tcPr>
            <w:tcW w:w="1828" w:type="dxa"/>
            <w:vAlign w:val="center"/>
          </w:tcPr>
          <w:p w:rsidR="00035391" w:rsidRPr="00B75C13" w:rsidRDefault="00035391" w:rsidP="00B75C13">
            <w:pPr>
              <w:jc w:val="center"/>
            </w:pPr>
          </w:p>
        </w:tc>
      </w:tr>
    </w:tbl>
    <w:p w:rsidR="002902B8" w:rsidRDefault="002902B8"/>
    <w:sectPr w:rsidR="002902B8" w:rsidSect="00B75C1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5391"/>
    <w:rsid w:val="00035391"/>
    <w:rsid w:val="002902B8"/>
    <w:rsid w:val="00801502"/>
    <w:rsid w:val="00AC0C91"/>
    <w:rsid w:val="00B721F6"/>
    <w:rsid w:val="00B75C13"/>
    <w:rsid w:val="00E3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jatzas</dc:creator>
  <cp:keywords/>
  <dc:description/>
  <cp:lastModifiedBy>jatzas</cp:lastModifiedBy>
  <cp:revision>2</cp:revision>
  <dcterms:created xsi:type="dcterms:W3CDTF">2023-08-02T11:58:00Z</dcterms:created>
  <dcterms:modified xsi:type="dcterms:W3CDTF">2023-08-02T12:04:00Z</dcterms:modified>
</cp:coreProperties>
</file>