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«Русское слово» открыло бесплатный доступ к электронным учебникам и пособиям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Издательство «Русское слово» открыло бесплатный доступ для педагогов и учащихся к электронным учебникам и пособиям. Этой возможностью можно пользоваться на протяжении месяца.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помощи в </w:t>
      </w:r>
      <w:r>
        <w:rPr>
          <w:rFonts w:ascii="Times New Roman" w:hAnsi="Times New Roman" w:cs="Times New Roman"/>
          <w:b/>
          <w:sz w:val="24"/>
          <w:szCs w:val="24"/>
        </w:rPr>
        <w:t>организации непрерывного учебного процесса даже в сложившихся условиях карантина и профилактических мер</w:t>
      </w:r>
      <w:r>
        <w:rPr>
          <w:rFonts w:ascii="Times New Roman" w:hAnsi="Times New Roman" w:cs="Times New Roman"/>
          <w:sz w:val="24"/>
          <w:szCs w:val="24"/>
        </w:rPr>
        <w:t xml:space="preserve">, издательство «Русское слово» приняло решение предложить школам, колледжам и техникумам </w:t>
      </w:r>
      <w:r>
        <w:rPr>
          <w:rFonts w:ascii="Times New Roman" w:hAnsi="Times New Roman" w:cs="Times New Roman"/>
          <w:b/>
          <w:sz w:val="24"/>
          <w:szCs w:val="24"/>
        </w:rPr>
        <w:t>подключить и использовать Электронную образовательную среду «Русское слово» совершенно бесплатно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Облачный сервис среды работает онлайн и объединяет в себе </w:t>
      </w:r>
      <w:r>
        <w:rPr>
          <w:rFonts w:ascii="Times New Roman" w:hAnsi="Times New Roman" w:cs="Times New Roman"/>
          <w:b/>
          <w:sz w:val="24"/>
          <w:szCs w:val="24"/>
        </w:rPr>
        <w:t>необходимый образовательный издательский и пользовательский контен</w:t>
      </w:r>
      <w:r>
        <w:rPr>
          <w:rFonts w:ascii="Times New Roman" w:hAnsi="Times New Roman" w:cs="Times New Roman"/>
          <w:sz w:val="24"/>
          <w:szCs w:val="24"/>
        </w:rPr>
        <w:t>т. На сегодняшний день ЭОС «Русское слово» включает электронные формы учебников Федерального перечня и рабочие тетради, методические пособия и интерактивные тренажёры, а также сторонние ресурсы и авторские наработки педагогов.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Сервис не привязан к одному устройству, не требует установки дополнительных приложений или программ и работает в любом удобном для пользователя месте через любой браузер при условии подключения к сети Интернет. Сервис «Русское слово» прост в управлении и позволяет педагогам не только </w:t>
      </w:r>
      <w:r>
        <w:rPr>
          <w:rFonts w:ascii="Times New Roman" w:hAnsi="Times New Roman" w:cs="Times New Roman"/>
          <w:b/>
          <w:sz w:val="24"/>
          <w:szCs w:val="24"/>
        </w:rPr>
        <w:t xml:space="preserve">назначать </w:t>
      </w:r>
      <w:r>
        <w:rPr>
          <w:rFonts w:ascii="Times New Roman" w:hAnsi="Times New Roman" w:cs="Times New Roman"/>
          <w:sz w:val="24"/>
          <w:szCs w:val="24"/>
        </w:rPr>
        <w:t xml:space="preserve">задания учащимся, но и удалённо </w:t>
      </w:r>
      <w:r>
        <w:rPr>
          <w:rFonts w:ascii="Times New Roman" w:hAnsi="Times New Roman" w:cs="Times New Roman"/>
          <w:b/>
          <w:sz w:val="24"/>
          <w:szCs w:val="24"/>
        </w:rPr>
        <w:t>давать обратную связь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оценивать </w:t>
      </w:r>
      <w:r>
        <w:rPr>
          <w:rFonts w:ascii="Times New Roman" w:hAnsi="Times New Roman" w:cs="Times New Roman"/>
          <w:sz w:val="24"/>
          <w:szCs w:val="24"/>
        </w:rPr>
        <w:t>степень освоения учениками того или иного предмета.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«Русское слово» предоставляет образовательным организациям возможность бесплатно работать в ЭОС «Русское слово» до 20 апреля 2020 года. 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Заполняйте онлайн-форму по ссылке (</w:t>
      </w:r>
      <w:hyperlink r:id="rId5" w:tgtFrame="_blank" w:history="1">
        <w:r>
          <w:rPr>
            <w:rStyle w:val="a3"/>
            <w:rFonts w:ascii="Times New Roman" w:hAnsi="Times New Roman" w:cs="Times New Roman"/>
            <w:color w:val="990099"/>
            <w:sz w:val="24"/>
            <w:szCs w:val="24"/>
            <w:shd w:val="clear" w:color="auto" w:fill="FFFFFF"/>
          </w:rPr>
          <w:t>https://forms.yandex.ru/u/5e6f667c2f089d0b3be3ed6a/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отправляйте её на почту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efu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russlo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с темой «ЭОС_КАРАНТИН», активируйте сервис и организуйте учебный процесс, не боясь никаких вирусов!</w:t>
      </w:r>
    </w:p>
    <w:p>
      <w:pPr>
        <w:rPr>
          <w:rFonts w:ascii="Times New Roman" w:hAnsi="Times New Roman" w:cs="Times New Roman"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Дополнительную информацию можно получить по телефонам +7(499)689-01-65 (добавочный 221) и +7(967)021-92-34, а также на сайте </w:t>
      </w:r>
      <w:r>
        <w:rPr>
          <w:rFonts w:ascii="Times New Roman" w:hAnsi="Times New Roman" w:cs="Times New Roman"/>
          <w:b/>
          <w:i/>
          <w:sz w:val="24"/>
          <w:szCs w:val="24"/>
        </w:rPr>
        <w:t>русское-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слово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ф</w:t>
      </w:r>
      <w:proofErr w:type="spellEnd"/>
    </w:p>
    <w:bookmarkEnd w:id="0"/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fu@russlo.ru" TargetMode="External"/><Relationship Id="rId5" Type="http://schemas.openxmlformats.org/officeDocument/2006/relationships/hyperlink" Target="https://forms.yandex.ru/u/5e6f667c2f089d0b3be3ed6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Громова Нина Юрьевна</cp:lastModifiedBy>
  <cp:revision>5</cp:revision>
  <cp:lastPrinted>2020-03-16T14:14:00Z</cp:lastPrinted>
  <dcterms:created xsi:type="dcterms:W3CDTF">2020-03-16T13:55:00Z</dcterms:created>
  <dcterms:modified xsi:type="dcterms:W3CDTF">2020-03-18T08:34:00Z</dcterms:modified>
</cp:coreProperties>
</file>