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347" w:rsidRDefault="006D4347">
      <w:pPr>
        <w:pStyle w:val="ConsPlusTitlePage"/>
      </w:pPr>
      <w:r>
        <w:t xml:space="preserve">Документ предоставлен </w:t>
      </w:r>
      <w:hyperlink r:id="rId4" w:history="1">
        <w:r>
          <w:rPr>
            <w:color w:val="0000FF"/>
          </w:rPr>
          <w:t>КонсультантПлюс</w:t>
        </w:r>
      </w:hyperlink>
      <w:r>
        <w:br/>
      </w:r>
    </w:p>
    <w:p w:rsidR="006D4347" w:rsidRDefault="006D4347">
      <w:pPr>
        <w:pStyle w:val="ConsPlusNormal"/>
        <w:jc w:val="both"/>
        <w:outlineLvl w:val="0"/>
      </w:pPr>
    </w:p>
    <w:p w:rsidR="006D4347" w:rsidRDefault="006D4347">
      <w:pPr>
        <w:pStyle w:val="ConsPlusTitle"/>
        <w:jc w:val="center"/>
        <w:outlineLvl w:val="0"/>
      </w:pPr>
      <w:r>
        <w:t>ПРАВИТЕЛЬСТВО РОССИЙСКОЙ ФЕДЕРАЦИИ</w:t>
      </w:r>
    </w:p>
    <w:p w:rsidR="006D4347" w:rsidRDefault="006D4347">
      <w:pPr>
        <w:pStyle w:val="ConsPlusTitle"/>
        <w:jc w:val="both"/>
      </w:pPr>
    </w:p>
    <w:p w:rsidR="006D4347" w:rsidRDefault="006D4347">
      <w:pPr>
        <w:pStyle w:val="ConsPlusTitle"/>
        <w:jc w:val="center"/>
      </w:pPr>
      <w:r>
        <w:t>ПОСТАНОВЛЕНИЕ</w:t>
      </w:r>
    </w:p>
    <w:p w:rsidR="006D4347" w:rsidRDefault="006D4347">
      <w:pPr>
        <w:pStyle w:val="ConsPlusTitle"/>
        <w:jc w:val="center"/>
      </w:pPr>
      <w:r>
        <w:t>от 2 августа 2019 г. N 1006</w:t>
      </w:r>
    </w:p>
    <w:p w:rsidR="006D4347" w:rsidRDefault="006D4347">
      <w:pPr>
        <w:pStyle w:val="ConsPlusTitle"/>
        <w:jc w:val="both"/>
      </w:pPr>
    </w:p>
    <w:p w:rsidR="006D4347" w:rsidRDefault="006D4347">
      <w:pPr>
        <w:pStyle w:val="ConsPlusTitle"/>
        <w:jc w:val="center"/>
      </w:pPr>
      <w:r>
        <w:t>ОБ УТВЕРЖДЕНИИ ТРЕБОВАНИЙ</w:t>
      </w:r>
    </w:p>
    <w:p w:rsidR="006D4347" w:rsidRDefault="006D4347">
      <w:pPr>
        <w:pStyle w:val="ConsPlusTitle"/>
        <w:jc w:val="center"/>
      </w:pPr>
      <w:r>
        <w:t>К АНТИТЕРРОРИСТИЧЕСКОЙ ЗАЩИЩЕННОСТИ ОБЪЕКТОВ (ТЕРРИТОРИЙ)</w:t>
      </w:r>
    </w:p>
    <w:p w:rsidR="006D4347" w:rsidRDefault="006D4347">
      <w:pPr>
        <w:pStyle w:val="ConsPlusTitle"/>
        <w:jc w:val="center"/>
      </w:pPr>
      <w:r>
        <w:t>МИНИСТЕРСТВА ПРОСВЕЩЕНИЯ РОССИЙСКОЙ ФЕДЕРАЦИИ И ОБЪЕКТОВ</w:t>
      </w:r>
    </w:p>
    <w:p w:rsidR="006D4347" w:rsidRDefault="006D4347">
      <w:pPr>
        <w:pStyle w:val="ConsPlusTitle"/>
        <w:jc w:val="center"/>
      </w:pPr>
      <w:r>
        <w:t>(ТЕРРИТОРИЙ), ОТНОСЯЩИХСЯ К СФЕРЕ ДЕЯТЕЛЬНОСТИ МИНИСТЕРСТВА</w:t>
      </w:r>
    </w:p>
    <w:p w:rsidR="006D4347" w:rsidRDefault="006D4347">
      <w:pPr>
        <w:pStyle w:val="ConsPlusTitle"/>
        <w:jc w:val="center"/>
      </w:pPr>
      <w:r>
        <w:t>ПРОСВЕЩЕНИЯ РОССИЙСКОЙ ФЕДЕРАЦИИ, И ФОРМЫ ПАСПОРТА</w:t>
      </w:r>
    </w:p>
    <w:p w:rsidR="006D4347" w:rsidRDefault="006D4347">
      <w:pPr>
        <w:pStyle w:val="ConsPlusTitle"/>
        <w:jc w:val="center"/>
      </w:pPr>
      <w:r>
        <w:t>БЕЗОПАСНОСТИ ЭТИХ ОБЪЕКТОВ (ТЕРРИТОРИЙ)</w:t>
      </w:r>
    </w:p>
    <w:p w:rsidR="006D4347" w:rsidRDefault="006D4347">
      <w:pPr>
        <w:pStyle w:val="ConsPlusNormal"/>
        <w:jc w:val="both"/>
      </w:pPr>
    </w:p>
    <w:p w:rsidR="006D4347" w:rsidRDefault="006D4347">
      <w:pPr>
        <w:pStyle w:val="ConsPlusNormal"/>
        <w:ind w:firstLine="540"/>
        <w:jc w:val="both"/>
      </w:pPr>
      <w:r>
        <w:t xml:space="preserve">В соответствии с </w:t>
      </w:r>
      <w:hyperlink r:id="rId5"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6D4347" w:rsidRDefault="006D4347">
      <w:pPr>
        <w:pStyle w:val="ConsPlusNormal"/>
        <w:spacing w:before="240"/>
        <w:ind w:firstLine="540"/>
        <w:jc w:val="both"/>
      </w:pPr>
      <w:r>
        <w:t>Утвердить прилагаемые:</w:t>
      </w:r>
    </w:p>
    <w:p w:rsidR="006D4347" w:rsidRDefault="006D4347">
      <w:pPr>
        <w:pStyle w:val="ConsPlusNormal"/>
        <w:spacing w:before="240"/>
        <w:ind w:firstLine="540"/>
        <w:jc w:val="both"/>
      </w:pPr>
      <w:hyperlink w:anchor="P31" w:history="1">
        <w:r>
          <w:rPr>
            <w:color w:val="0000FF"/>
          </w:rPr>
          <w:t>требования</w:t>
        </w:r>
      </w:hyperlink>
      <w: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6D4347" w:rsidRDefault="006D4347">
      <w:pPr>
        <w:pStyle w:val="ConsPlusNormal"/>
        <w:spacing w:before="240"/>
        <w:ind w:firstLine="540"/>
        <w:jc w:val="both"/>
      </w:pPr>
      <w:hyperlink w:anchor="P256" w:history="1">
        <w:r>
          <w:rPr>
            <w:color w:val="0000FF"/>
          </w:rPr>
          <w:t>форму</w:t>
        </w:r>
      </w:hyperlink>
      <w:r>
        <w:t xml:space="preserve">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6D4347" w:rsidRDefault="006D4347">
      <w:pPr>
        <w:pStyle w:val="ConsPlusNormal"/>
        <w:jc w:val="both"/>
      </w:pPr>
    </w:p>
    <w:p w:rsidR="006D4347" w:rsidRDefault="006D4347">
      <w:pPr>
        <w:pStyle w:val="ConsPlusNormal"/>
        <w:jc w:val="right"/>
      </w:pPr>
      <w:r>
        <w:t>Председатель Правительства</w:t>
      </w:r>
    </w:p>
    <w:p w:rsidR="006D4347" w:rsidRDefault="006D4347">
      <w:pPr>
        <w:pStyle w:val="ConsPlusNormal"/>
        <w:jc w:val="right"/>
      </w:pPr>
      <w:r>
        <w:t>Российской Федерации</w:t>
      </w:r>
    </w:p>
    <w:p w:rsidR="006D4347" w:rsidRDefault="006D4347">
      <w:pPr>
        <w:pStyle w:val="ConsPlusNormal"/>
        <w:jc w:val="right"/>
      </w:pPr>
      <w:r>
        <w:t>Д.МЕДВЕДЕВ</w:t>
      </w:r>
    </w:p>
    <w:p w:rsidR="006D4347" w:rsidRDefault="006D4347">
      <w:pPr>
        <w:pStyle w:val="ConsPlusNormal"/>
        <w:jc w:val="both"/>
      </w:pPr>
    </w:p>
    <w:p w:rsidR="006D4347" w:rsidRDefault="006D4347">
      <w:pPr>
        <w:pStyle w:val="ConsPlusNormal"/>
        <w:jc w:val="both"/>
      </w:pPr>
    </w:p>
    <w:p w:rsidR="006D4347" w:rsidRDefault="006D4347">
      <w:pPr>
        <w:pStyle w:val="ConsPlusNormal"/>
        <w:jc w:val="both"/>
      </w:pPr>
    </w:p>
    <w:p w:rsidR="006D4347" w:rsidRDefault="006D4347">
      <w:pPr>
        <w:pStyle w:val="ConsPlusNormal"/>
        <w:jc w:val="both"/>
      </w:pPr>
    </w:p>
    <w:p w:rsidR="006D4347" w:rsidRDefault="006D4347">
      <w:pPr>
        <w:pStyle w:val="ConsPlusNormal"/>
        <w:jc w:val="both"/>
      </w:pPr>
    </w:p>
    <w:p w:rsidR="006D4347" w:rsidRDefault="006D4347">
      <w:pPr>
        <w:pStyle w:val="ConsPlusNormal"/>
        <w:jc w:val="right"/>
        <w:outlineLvl w:val="0"/>
      </w:pPr>
      <w:r>
        <w:t>Утверждены</w:t>
      </w:r>
    </w:p>
    <w:p w:rsidR="006D4347" w:rsidRDefault="006D4347">
      <w:pPr>
        <w:pStyle w:val="ConsPlusNormal"/>
        <w:jc w:val="right"/>
      </w:pPr>
      <w:r>
        <w:t>постановлением Правительства</w:t>
      </w:r>
    </w:p>
    <w:p w:rsidR="006D4347" w:rsidRDefault="006D4347">
      <w:pPr>
        <w:pStyle w:val="ConsPlusNormal"/>
        <w:jc w:val="right"/>
      </w:pPr>
      <w:r>
        <w:t>Российской Федерации</w:t>
      </w:r>
    </w:p>
    <w:p w:rsidR="006D4347" w:rsidRDefault="006D4347">
      <w:pPr>
        <w:pStyle w:val="ConsPlusNormal"/>
        <w:jc w:val="right"/>
      </w:pPr>
      <w:r>
        <w:t>от 2 августа 2019 г. N 1006</w:t>
      </w:r>
    </w:p>
    <w:p w:rsidR="006D4347" w:rsidRDefault="006D4347">
      <w:pPr>
        <w:pStyle w:val="ConsPlusNormal"/>
        <w:jc w:val="both"/>
      </w:pPr>
    </w:p>
    <w:p w:rsidR="006D4347" w:rsidRDefault="006D4347">
      <w:pPr>
        <w:pStyle w:val="ConsPlusTitle"/>
        <w:jc w:val="center"/>
      </w:pPr>
      <w:bookmarkStart w:id="0" w:name="P31"/>
      <w:bookmarkEnd w:id="0"/>
      <w:r>
        <w:t>ТРЕБОВАНИЯ</w:t>
      </w:r>
    </w:p>
    <w:p w:rsidR="006D4347" w:rsidRDefault="006D4347">
      <w:pPr>
        <w:pStyle w:val="ConsPlusTitle"/>
        <w:jc w:val="center"/>
      </w:pPr>
      <w:r>
        <w:t>К АНТИТЕРРОРИСТИЧЕСКОЙ ЗАЩИЩЕННОСТИ ОБЪЕКТОВ (ТЕРРИТОРИЙ)</w:t>
      </w:r>
    </w:p>
    <w:p w:rsidR="006D4347" w:rsidRDefault="006D4347">
      <w:pPr>
        <w:pStyle w:val="ConsPlusTitle"/>
        <w:jc w:val="center"/>
      </w:pPr>
      <w:r>
        <w:t>МИНИСТЕРСТВА ПРОСВЕЩЕНИЯ РОССИЙСКОЙ ФЕДЕРАЦИИ И ОБЪЕКТОВ</w:t>
      </w:r>
    </w:p>
    <w:p w:rsidR="006D4347" w:rsidRDefault="006D4347">
      <w:pPr>
        <w:pStyle w:val="ConsPlusTitle"/>
        <w:jc w:val="center"/>
      </w:pPr>
      <w:r>
        <w:t>(ТЕРРИТОРИЙ), ОТНОСЯЩИХСЯ К СФЕРЕ ДЕЯТЕЛЬНОСТИ МИНИСТЕРСТВА</w:t>
      </w:r>
    </w:p>
    <w:p w:rsidR="006D4347" w:rsidRDefault="006D4347">
      <w:pPr>
        <w:pStyle w:val="ConsPlusTitle"/>
        <w:jc w:val="center"/>
      </w:pPr>
      <w:r>
        <w:t>ПРОСВЕЩЕНИЯ РОССИЙСКОЙ ФЕДЕРАЦИИ</w:t>
      </w:r>
    </w:p>
    <w:p w:rsidR="006D4347" w:rsidRDefault="006D4347">
      <w:pPr>
        <w:pStyle w:val="ConsPlusNormal"/>
        <w:jc w:val="both"/>
      </w:pPr>
    </w:p>
    <w:p w:rsidR="006D4347" w:rsidRDefault="006D4347">
      <w:pPr>
        <w:pStyle w:val="ConsPlusTitle"/>
        <w:jc w:val="center"/>
        <w:outlineLvl w:val="1"/>
      </w:pPr>
      <w:r>
        <w:t>I. Общие положения</w:t>
      </w:r>
    </w:p>
    <w:p w:rsidR="006D4347" w:rsidRDefault="006D4347">
      <w:pPr>
        <w:pStyle w:val="ConsPlusNormal"/>
        <w:jc w:val="both"/>
      </w:pPr>
    </w:p>
    <w:p w:rsidR="006D4347" w:rsidRDefault="006D4347">
      <w:pPr>
        <w:pStyle w:val="ConsPlusNormal"/>
        <w:ind w:firstLine="540"/>
        <w:jc w:val="both"/>
      </w:pPr>
      <w:r>
        <w:t xml:space="preserve">1. Настоящие требования устанавливают обязательные для выполнения организационные, инженерно-технические, правовые и иные мероприятия по </w:t>
      </w:r>
      <w:r>
        <w:lastRenderedPageBreak/>
        <w:t>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
    <w:p w:rsidR="006D4347" w:rsidRDefault="006D4347">
      <w:pPr>
        <w:pStyle w:val="ConsPlusNormal"/>
        <w:spacing w:before="240"/>
        <w:ind w:firstLine="540"/>
        <w:jc w:val="both"/>
      </w:pPr>
      <w: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органы исполнительной власти субъектов Российской Федерации и органы местного самоуправления, осуществляющие управление в сфере образования, организации, находящиеся в ведении органов исполнительной власти субъектов Российской Федерации, органов местного самоуправления, 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 Федерации (далее - органы (организации), являющиеся правообладателями объектов (территорий).</w:t>
      </w:r>
    </w:p>
    <w:p w:rsidR="006D4347" w:rsidRDefault="006D4347">
      <w:pPr>
        <w:pStyle w:val="ConsPlusNormal"/>
        <w:spacing w:before="240"/>
        <w:ind w:firstLine="540"/>
        <w:jc w:val="both"/>
      </w:pPr>
      <w:r>
        <w:t>3. Настоящие требования не распространяются:</w:t>
      </w:r>
    </w:p>
    <w:p w:rsidR="006D4347" w:rsidRDefault="006D4347">
      <w:pPr>
        <w:pStyle w:val="ConsPlusNormal"/>
        <w:spacing w:before="240"/>
        <w:ind w:firstLine="540"/>
        <w:jc w:val="both"/>
      </w:pPr>
      <w:r>
        <w:t>а) на объекты (территории), подлежащие обязательной охране войсками национальной гвардии Российской Федерации;</w:t>
      </w:r>
    </w:p>
    <w:p w:rsidR="006D4347" w:rsidRDefault="006D4347">
      <w:pPr>
        <w:pStyle w:val="ConsPlusNormal"/>
        <w:spacing w:before="240"/>
        <w:ind w:firstLine="540"/>
        <w:jc w:val="both"/>
      </w:pPr>
      <w: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6D4347" w:rsidRDefault="006D4347">
      <w:pPr>
        <w:pStyle w:val="ConsPlusNormal"/>
        <w:spacing w:before="240"/>
        <w:ind w:firstLine="540"/>
        <w:jc w:val="both"/>
      </w:pPr>
      <w: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6D4347" w:rsidRDefault="006D4347">
      <w:pPr>
        <w:pStyle w:val="ConsPlusNormal"/>
        <w:spacing w:before="240"/>
        <w:ind w:firstLine="540"/>
        <w:jc w:val="both"/>
      </w:pPr>
      <w:r>
        <w:t>4. Перечни объектов (территорий), подлежащих антитеррористической защите, определяются:</w:t>
      </w:r>
    </w:p>
    <w:p w:rsidR="006D4347" w:rsidRDefault="006D4347">
      <w:pPr>
        <w:pStyle w:val="ConsPlusNormal"/>
        <w:spacing w:before="240"/>
        <w:ind w:firstLine="540"/>
        <w:jc w:val="both"/>
      </w:pPr>
      <w: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6D4347" w:rsidRDefault="006D4347">
      <w:pPr>
        <w:pStyle w:val="ConsPlusNormal"/>
        <w:spacing w:before="240"/>
        <w:ind w:firstLine="540"/>
        <w:jc w:val="both"/>
      </w:pPr>
      <w: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6D4347" w:rsidRDefault="006D4347">
      <w:pPr>
        <w:pStyle w:val="ConsPlusNormal"/>
        <w:spacing w:before="240"/>
        <w:ind w:firstLine="540"/>
        <w:jc w:val="both"/>
      </w:pPr>
      <w: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законодательством Российской Федерации гриф секретности.</w:t>
      </w:r>
    </w:p>
    <w:p w:rsidR="006D4347" w:rsidRDefault="006D4347">
      <w:pPr>
        <w:pStyle w:val="ConsPlusNormal"/>
        <w:spacing w:before="240"/>
        <w:ind w:firstLine="540"/>
        <w:jc w:val="both"/>
      </w:pPr>
      <w:r>
        <w:t xml:space="preserve">5. Ответственность за обеспечение антитеррористической защищенности объектов </w:t>
      </w:r>
      <w:r>
        <w:lastRenderedPageBreak/>
        <w:t>(территорий)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6D4347" w:rsidRDefault="006D4347">
      <w:pPr>
        <w:pStyle w:val="ConsPlusNormal"/>
        <w:jc w:val="both"/>
      </w:pPr>
    </w:p>
    <w:p w:rsidR="006D4347" w:rsidRDefault="006D4347">
      <w:pPr>
        <w:pStyle w:val="ConsPlusTitle"/>
        <w:jc w:val="center"/>
        <w:outlineLvl w:val="1"/>
      </w:pPr>
      <w:r>
        <w:t>II. Категорирование объектов и порядок его проведения</w:t>
      </w:r>
    </w:p>
    <w:p w:rsidR="006D4347" w:rsidRDefault="006D4347">
      <w:pPr>
        <w:pStyle w:val="ConsPlusNormal"/>
        <w:jc w:val="both"/>
      </w:pPr>
    </w:p>
    <w:p w:rsidR="006D4347" w:rsidRDefault="006D4347">
      <w:pPr>
        <w:pStyle w:val="ConsPlusNormal"/>
        <w:ind w:firstLine="540"/>
        <w:jc w:val="both"/>
      </w:pPr>
      <w:r>
        <w:t>6.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и на основании оценки состояния защищенности объектов (территорий), их значимости для инфраструктуры и жизнеобеспечения и степени потенциальной опасности совершения террористического акта проводится категорирование объектов (территорий).</w:t>
      </w:r>
    </w:p>
    <w:p w:rsidR="006D4347" w:rsidRDefault="006D4347">
      <w:pPr>
        <w:pStyle w:val="ConsPlusNormal"/>
        <w:spacing w:before="240"/>
        <w:ind w:firstLine="540"/>
        <w:jc w:val="both"/>
      </w:pPr>
      <w: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6D4347" w:rsidRDefault="006D4347">
      <w:pPr>
        <w:pStyle w:val="ConsPlusNormal"/>
        <w:spacing w:before="240"/>
        <w:ind w:firstLine="540"/>
        <w:jc w:val="both"/>
      </w:pPr>
      <w:r>
        <w:t>7. Степень угрозы совершения террористического акта определяется на основании количественных показателей государственных статистических данных о совершенных и предотвращенных за последние 12 месяцев террористических актах на территории субъекта Российской Федерации, а также на основании сведений о возможных угрозах совершения террористического акта в районе расположения объекта (территории).</w:t>
      </w:r>
    </w:p>
    <w:p w:rsidR="006D4347" w:rsidRDefault="006D4347">
      <w:pPr>
        <w:pStyle w:val="ConsPlusNormal"/>
        <w:spacing w:before="240"/>
        <w:ind w:firstLine="540"/>
        <w:jc w:val="both"/>
      </w:pPr>
      <w: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 о возможном материальном ущербе и ущербе окружающей природной среде.</w:t>
      </w:r>
    </w:p>
    <w:p w:rsidR="006D4347" w:rsidRDefault="006D4347">
      <w:pPr>
        <w:pStyle w:val="ConsPlusNormal"/>
        <w:spacing w:before="240"/>
        <w:ind w:firstLine="540"/>
        <w:jc w:val="both"/>
      </w:pPr>
      <w: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6D4347" w:rsidRDefault="006D4347">
      <w:pPr>
        <w:pStyle w:val="ConsPlusNormal"/>
        <w:spacing w:before="240"/>
        <w:ind w:firstLine="540"/>
        <w:jc w:val="both"/>
      </w:pPr>
      <w:r>
        <w:t>Прогнозный показатель возможного материального ущерба в результате возможных последствий совершения террористического акта на объекте (территории) принимается равным балансовой стоимости объекта (территории).</w:t>
      </w:r>
    </w:p>
    <w:p w:rsidR="006D4347" w:rsidRDefault="006D4347">
      <w:pPr>
        <w:pStyle w:val="ConsPlusNormal"/>
        <w:spacing w:before="240"/>
        <w:ind w:firstLine="540"/>
        <w:jc w:val="both"/>
      </w:pPr>
      <w: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6D4347" w:rsidRDefault="006D4347">
      <w:pPr>
        <w:pStyle w:val="ConsPlusNormal"/>
        <w:spacing w:before="240"/>
        <w:ind w:firstLine="540"/>
        <w:jc w:val="both"/>
      </w:pPr>
      <w:r>
        <w:t>а) в отношении функционирующего (эксплуатируемого) объекта (территории) - в течение 2 месяцев со дня утверждения настоящих требований;</w:t>
      </w:r>
    </w:p>
    <w:p w:rsidR="006D4347" w:rsidRDefault="006D4347">
      <w:pPr>
        <w:pStyle w:val="ConsPlusNormal"/>
        <w:spacing w:before="240"/>
        <w:ind w:firstLine="540"/>
        <w:jc w:val="both"/>
      </w:pPr>
      <w:r>
        <w:t>б) при вводе в эксплуатацию нового объекта (территории) - в течение 3 месяцев со дня окончания мероприятий по его вводу в эксплуатацию.</w:t>
      </w:r>
    </w:p>
    <w:p w:rsidR="006D4347" w:rsidRDefault="006D4347">
      <w:pPr>
        <w:pStyle w:val="ConsPlusNormal"/>
        <w:spacing w:before="240"/>
        <w:ind w:firstLine="540"/>
        <w:jc w:val="both"/>
      </w:pPr>
      <w:r>
        <w:t>9. Работа комиссии осуществляется в срок, не превышающий 30 рабочих дней со дня создания комиссии.</w:t>
      </w:r>
    </w:p>
    <w:p w:rsidR="006D4347" w:rsidRDefault="006D4347">
      <w:pPr>
        <w:pStyle w:val="ConsPlusNormal"/>
        <w:spacing w:before="240"/>
        <w:ind w:firstLine="540"/>
        <w:jc w:val="both"/>
      </w:pPr>
      <w:r>
        <w:t xml:space="preserve">10.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w:t>
      </w:r>
      <w:r>
        <w:lastRenderedPageBreak/>
        <w:t>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rsidR="006D4347" w:rsidRDefault="006D4347">
      <w:pPr>
        <w:pStyle w:val="ConsPlusNormal"/>
        <w:spacing w:before="240"/>
        <w:ind w:firstLine="540"/>
        <w:jc w:val="both"/>
      </w:pPr>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6D4347" w:rsidRDefault="006D4347">
      <w:pPr>
        <w:pStyle w:val="ConsPlusNormal"/>
        <w:spacing w:before="240"/>
        <w:ind w:firstLine="540"/>
        <w:jc w:val="both"/>
      </w:pPr>
      <w: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6D4347" w:rsidRDefault="006D4347">
      <w:pPr>
        <w:pStyle w:val="ConsPlusNormal"/>
        <w:spacing w:before="240"/>
        <w:ind w:firstLine="540"/>
        <w:jc w:val="both"/>
      </w:pPr>
      <w:r>
        <w:t>11. Комиссия в ходе своей работы:</w:t>
      </w:r>
    </w:p>
    <w:p w:rsidR="006D4347" w:rsidRDefault="006D4347">
      <w:pPr>
        <w:pStyle w:val="ConsPlusNormal"/>
        <w:spacing w:before="240"/>
        <w:ind w:firstLine="540"/>
        <w:jc w:val="both"/>
      </w:pPr>
      <w:r>
        <w:t>а) проводит обследование объекта (территории) на предмет состояния его антитеррористической защищенности;</w:t>
      </w:r>
    </w:p>
    <w:p w:rsidR="006D4347" w:rsidRDefault="006D4347">
      <w:pPr>
        <w:pStyle w:val="ConsPlusNormal"/>
        <w:spacing w:before="240"/>
        <w:ind w:firstLine="540"/>
        <w:jc w:val="both"/>
      </w:pPr>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6D4347" w:rsidRDefault="006D4347">
      <w:pPr>
        <w:pStyle w:val="ConsPlusNormal"/>
        <w:spacing w:before="240"/>
        <w:ind w:firstLine="540"/>
        <w:jc w:val="both"/>
      </w:pPr>
      <w:r>
        <w:t>в) определяет степень угрозы совершения террористического акта на объекте (территории) и возможные последствия его совершения;</w:t>
      </w:r>
    </w:p>
    <w:p w:rsidR="006D4347" w:rsidRDefault="006D4347">
      <w:pPr>
        <w:pStyle w:val="ConsPlusNormal"/>
        <w:spacing w:before="240"/>
        <w:ind w:firstLine="540"/>
        <w:jc w:val="both"/>
      </w:pPr>
      <w:r>
        <w:t>г) выявляет потенциально опасные участки объекта (территории), совершение террористического акта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6D4347" w:rsidRDefault="006D4347">
      <w:pPr>
        <w:pStyle w:val="ConsPlusNormal"/>
        <w:spacing w:before="240"/>
        <w:ind w:firstLine="540"/>
        <w:jc w:val="both"/>
      </w:pPr>
      <w:r>
        <w:t>д) определяет категорию объекта (территории) или подтверждает (изменяет) ранее присвоенную категорию;</w:t>
      </w:r>
    </w:p>
    <w:p w:rsidR="006D4347" w:rsidRDefault="006D4347">
      <w:pPr>
        <w:pStyle w:val="ConsPlusNormal"/>
        <w:spacing w:before="240"/>
        <w:ind w:firstLine="540"/>
        <w:jc w:val="both"/>
      </w:pPr>
      <w: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6D4347" w:rsidRDefault="006D4347">
      <w:pPr>
        <w:pStyle w:val="ConsPlusNormal"/>
        <w:spacing w:before="240"/>
        <w:ind w:firstLine="540"/>
        <w:jc w:val="both"/>
      </w:pPr>
      <w:r>
        <w:t>12. В качестве критических элементов объекта (территории) рассматриваются:</w:t>
      </w:r>
    </w:p>
    <w:p w:rsidR="006D4347" w:rsidRDefault="006D4347">
      <w:pPr>
        <w:pStyle w:val="ConsPlusNormal"/>
        <w:spacing w:before="240"/>
        <w:ind w:firstLine="540"/>
        <w:jc w:val="both"/>
      </w:pPr>
      <w:r>
        <w:t>а) зоны, конструктивные и технологические элементы объекта (территории), в том числе зданий, инженерных сооружений и коммуникаций;</w:t>
      </w:r>
    </w:p>
    <w:p w:rsidR="006D4347" w:rsidRDefault="006D4347">
      <w:pPr>
        <w:pStyle w:val="ConsPlusNormal"/>
        <w:spacing w:before="240"/>
        <w:ind w:firstLine="540"/>
        <w:jc w:val="both"/>
      </w:pPr>
      <w:r>
        <w:t>б) элементы систем, узлы оборудования или устройств потенциально опасных установок на объекте (территории);</w:t>
      </w:r>
    </w:p>
    <w:p w:rsidR="006D4347" w:rsidRDefault="006D4347">
      <w:pPr>
        <w:pStyle w:val="ConsPlusNormal"/>
        <w:spacing w:before="240"/>
        <w:ind w:firstLine="540"/>
        <w:jc w:val="both"/>
      </w:pPr>
      <w:r>
        <w:t>в) места использования или хранения опасных веществ и материалов на объекте (территории);</w:t>
      </w:r>
    </w:p>
    <w:p w:rsidR="006D4347" w:rsidRDefault="006D4347">
      <w:pPr>
        <w:pStyle w:val="ConsPlusNormal"/>
        <w:spacing w:before="240"/>
        <w:ind w:firstLine="540"/>
        <w:jc w:val="both"/>
      </w:pPr>
      <w:r>
        <w:lastRenderedPageBreak/>
        <w:t>г) другие системы, элементы и коммуникации объекта (территории), необходимость защиты которых выявлена в процессе анализа их уязвимости.</w:t>
      </w:r>
    </w:p>
    <w:p w:rsidR="006D4347" w:rsidRDefault="006D4347">
      <w:pPr>
        <w:pStyle w:val="ConsPlusNormal"/>
        <w:spacing w:before="240"/>
        <w:ind w:firstLine="540"/>
        <w:jc w:val="both"/>
      </w:pPr>
      <w:bookmarkStart w:id="1" w:name="P78"/>
      <w:bookmarkEnd w:id="1"/>
      <w:r>
        <w:t>13. Устанавливаются следующие категории опасности объектов (территорий) в зависимости от наличия приведенных критериев категорирования:</w:t>
      </w:r>
    </w:p>
    <w:p w:rsidR="006D4347" w:rsidRDefault="006D4347">
      <w:pPr>
        <w:pStyle w:val="ConsPlusNormal"/>
        <w:spacing w:before="240"/>
        <w:ind w:firstLine="540"/>
        <w:jc w:val="both"/>
      </w:pPr>
      <w:r>
        <w:t>а) объекты (территории) первой категории опасности:</w:t>
      </w:r>
    </w:p>
    <w:p w:rsidR="006D4347" w:rsidRDefault="006D4347">
      <w:pPr>
        <w:pStyle w:val="ConsPlusNormal"/>
        <w:spacing w:before="240"/>
        <w:ind w:firstLine="540"/>
        <w:jc w:val="both"/>
      </w:pPr>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5 и более террористических актов;</w:t>
      </w:r>
    </w:p>
    <w:p w:rsidR="006D4347" w:rsidRDefault="006D4347">
      <w:pPr>
        <w:pStyle w:val="ConsPlusNormal"/>
        <w:spacing w:before="24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более 1100 человек;</w:t>
      </w:r>
    </w:p>
    <w:p w:rsidR="006D4347" w:rsidRDefault="006D4347">
      <w:pPr>
        <w:pStyle w:val="ConsPlusNormal"/>
        <w:spacing w:before="24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300 млн. рублей;</w:t>
      </w:r>
    </w:p>
    <w:p w:rsidR="006D4347" w:rsidRDefault="006D4347">
      <w:pPr>
        <w:pStyle w:val="ConsPlusNormal"/>
        <w:spacing w:before="240"/>
        <w:ind w:firstLine="540"/>
        <w:jc w:val="both"/>
      </w:pPr>
      <w:r>
        <w:t>б) объекты (территории) второй категории опасности:</w:t>
      </w:r>
    </w:p>
    <w:p w:rsidR="006D4347" w:rsidRDefault="006D4347">
      <w:pPr>
        <w:pStyle w:val="ConsPlusNormal"/>
        <w:spacing w:before="240"/>
        <w:ind w:firstLine="540"/>
        <w:jc w:val="both"/>
      </w:pPr>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3 до 4 террористических актов;</w:t>
      </w:r>
    </w:p>
    <w:p w:rsidR="006D4347" w:rsidRDefault="006D4347">
      <w:pPr>
        <w:pStyle w:val="ConsPlusNormal"/>
        <w:spacing w:before="24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801 до 1100 человек;</w:t>
      </w:r>
    </w:p>
    <w:p w:rsidR="006D4347" w:rsidRDefault="006D4347">
      <w:pPr>
        <w:pStyle w:val="ConsPlusNormal"/>
        <w:spacing w:before="24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свыше 150 млн. рублей и не превышает 300 млн. рублей;</w:t>
      </w:r>
    </w:p>
    <w:p w:rsidR="006D4347" w:rsidRDefault="006D4347">
      <w:pPr>
        <w:pStyle w:val="ConsPlusNormal"/>
        <w:spacing w:before="240"/>
        <w:ind w:firstLine="540"/>
        <w:jc w:val="both"/>
      </w:pPr>
      <w:r>
        <w:t>в) объекты (территории) третьей категории опасности:</w:t>
      </w:r>
    </w:p>
    <w:p w:rsidR="006D4347" w:rsidRDefault="006D4347">
      <w:pPr>
        <w:pStyle w:val="ConsPlusNormal"/>
        <w:spacing w:before="240"/>
        <w:ind w:firstLine="540"/>
        <w:jc w:val="both"/>
      </w:pPr>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от 1 до 2 террористических актов;</w:t>
      </w:r>
    </w:p>
    <w:p w:rsidR="006D4347" w:rsidRDefault="006D4347">
      <w:pPr>
        <w:pStyle w:val="ConsPlusNormal"/>
        <w:spacing w:before="24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800 человек;</w:t>
      </w:r>
    </w:p>
    <w:p w:rsidR="006D4347" w:rsidRDefault="006D4347">
      <w:pPr>
        <w:pStyle w:val="ConsPlusNormal"/>
        <w:spacing w:before="24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15 до 150 млн. рублей;</w:t>
      </w:r>
    </w:p>
    <w:p w:rsidR="006D4347" w:rsidRDefault="006D4347">
      <w:pPr>
        <w:pStyle w:val="ConsPlusNormal"/>
        <w:spacing w:before="240"/>
        <w:ind w:firstLine="540"/>
        <w:jc w:val="both"/>
      </w:pPr>
      <w:r>
        <w:t>г) объекты (территории) четвертой категории опасности:</w:t>
      </w:r>
    </w:p>
    <w:p w:rsidR="006D4347" w:rsidRDefault="006D4347">
      <w:pPr>
        <w:pStyle w:val="ConsPlusNormal"/>
        <w:spacing w:before="240"/>
        <w:ind w:firstLine="540"/>
        <w:jc w:val="both"/>
      </w:pPr>
      <w: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6D4347" w:rsidRDefault="006D4347">
      <w:pPr>
        <w:pStyle w:val="ConsPlusNormal"/>
        <w:spacing w:before="24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6D4347" w:rsidRDefault="006D4347">
      <w:pPr>
        <w:pStyle w:val="ConsPlusNormal"/>
        <w:spacing w:before="240"/>
        <w:ind w:firstLine="540"/>
        <w:jc w:val="both"/>
      </w:pPr>
      <w:r>
        <w:t xml:space="preserve">объекты (территории), в результате совершения террористического акта на которых </w:t>
      </w:r>
      <w:r>
        <w:lastRenderedPageBreak/>
        <w:t>прогнозируемый размер материального ущерба и ущерба окружающей природной среде составляет менее 15 млн. рублей.</w:t>
      </w:r>
    </w:p>
    <w:p w:rsidR="006D4347" w:rsidRDefault="006D4347">
      <w:pPr>
        <w:pStyle w:val="ConsPlusNormal"/>
        <w:spacing w:before="240"/>
        <w:ind w:firstLine="540"/>
        <w:jc w:val="both"/>
      </w:pPr>
      <w:r>
        <w:t xml:space="preserve">14. Всем объектам (территориям) присваивается категория опасности, соответствующая наивысшему количественному показателю любого из критериев категорирования, указанных в </w:t>
      </w:r>
      <w:hyperlink w:anchor="P78" w:history="1">
        <w:r>
          <w:rPr>
            <w:color w:val="0000FF"/>
          </w:rPr>
          <w:t>пункте 13</w:t>
        </w:r>
      </w:hyperlink>
      <w:r>
        <w:t xml:space="preserve"> настоящих требований.</w:t>
      </w:r>
    </w:p>
    <w:p w:rsidR="006D4347" w:rsidRDefault="006D4347">
      <w:pPr>
        <w:pStyle w:val="ConsPlusNormal"/>
        <w:spacing w:before="240"/>
        <w:ind w:firstLine="540"/>
        <w:jc w:val="both"/>
      </w:pPr>
      <w: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6D4347" w:rsidRDefault="006D4347">
      <w:pPr>
        <w:pStyle w:val="ConsPlusNormal"/>
        <w:spacing w:before="240"/>
        <w:ind w:firstLine="540"/>
        <w:jc w:val="both"/>
      </w:pPr>
      <w: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паспорта безопасности объекта (территории).</w:t>
      </w:r>
    </w:p>
    <w:p w:rsidR="006D4347" w:rsidRDefault="006D4347">
      <w:pPr>
        <w:pStyle w:val="ConsPlusNormal"/>
        <w:spacing w:before="240"/>
        <w:ind w:firstLine="540"/>
        <w:jc w:val="both"/>
      </w:pPr>
      <w: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6D4347" w:rsidRDefault="006D4347">
      <w:pPr>
        <w:pStyle w:val="ConsPlusNormal"/>
        <w:spacing w:before="240"/>
        <w:ind w:firstLine="540"/>
        <w:jc w:val="both"/>
      </w:pPr>
      <w: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6D4347" w:rsidRDefault="006D4347">
      <w:pPr>
        <w:pStyle w:val="ConsPlusNormal"/>
        <w:jc w:val="both"/>
      </w:pPr>
    </w:p>
    <w:p w:rsidR="006D4347" w:rsidRDefault="006D4347">
      <w:pPr>
        <w:pStyle w:val="ConsPlusTitle"/>
        <w:jc w:val="center"/>
        <w:outlineLvl w:val="1"/>
      </w:pPr>
      <w:r>
        <w:t>III. Мероприятия по обеспечению антитеррористической</w:t>
      </w:r>
    </w:p>
    <w:p w:rsidR="006D4347" w:rsidRDefault="006D4347">
      <w:pPr>
        <w:pStyle w:val="ConsPlusTitle"/>
        <w:jc w:val="center"/>
      </w:pPr>
      <w:r>
        <w:t>защищенности объектов (территорий)</w:t>
      </w:r>
    </w:p>
    <w:p w:rsidR="006D4347" w:rsidRDefault="006D4347">
      <w:pPr>
        <w:pStyle w:val="ConsPlusNormal"/>
        <w:jc w:val="both"/>
      </w:pPr>
    </w:p>
    <w:p w:rsidR="006D4347" w:rsidRDefault="006D4347">
      <w:pPr>
        <w:pStyle w:val="ConsPlusNormal"/>
        <w:ind w:firstLine="540"/>
        <w:jc w:val="both"/>
      </w:pPr>
      <w:r>
        <w:t>17. Антитеррористическая защищенность объектов (территорий) обеспечивается путем осуществления комплекса мер, направленных:</w:t>
      </w:r>
    </w:p>
    <w:p w:rsidR="006D4347" w:rsidRDefault="006D4347">
      <w:pPr>
        <w:pStyle w:val="ConsPlusNormal"/>
        <w:spacing w:before="240"/>
        <w:ind w:firstLine="540"/>
        <w:jc w:val="both"/>
      </w:pPr>
      <w:r>
        <w:t>а) на воспрепятствование неправомерному проникновению на объекты (территории);</w:t>
      </w:r>
    </w:p>
    <w:p w:rsidR="006D4347" w:rsidRDefault="006D4347">
      <w:pPr>
        <w:pStyle w:val="ConsPlusNormal"/>
        <w:spacing w:before="240"/>
        <w:ind w:firstLine="540"/>
        <w:jc w:val="both"/>
      </w:pPr>
      <w:r>
        <w:t>б) на выявление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6D4347" w:rsidRDefault="006D4347">
      <w:pPr>
        <w:pStyle w:val="ConsPlusNormal"/>
        <w:spacing w:before="240"/>
        <w:ind w:firstLine="540"/>
        <w:jc w:val="both"/>
      </w:pPr>
      <w:r>
        <w:t>в) на пресечение попыток совершения террористических актов на объектах (территориях);</w:t>
      </w:r>
    </w:p>
    <w:p w:rsidR="006D4347" w:rsidRDefault="006D4347">
      <w:pPr>
        <w:pStyle w:val="ConsPlusNormal"/>
        <w:spacing w:before="240"/>
        <w:ind w:firstLine="540"/>
        <w:jc w:val="both"/>
      </w:pPr>
      <w:r>
        <w:t>г) на минимизацию возможных последствий совершения террористических актов на объектах (территориях) и ликвидацию угрозы их совершения;</w:t>
      </w:r>
    </w:p>
    <w:p w:rsidR="006D4347" w:rsidRDefault="006D4347">
      <w:pPr>
        <w:pStyle w:val="ConsPlusNormal"/>
        <w:spacing w:before="240"/>
        <w:ind w:firstLine="540"/>
        <w:jc w:val="both"/>
      </w:pPr>
      <w: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6D4347" w:rsidRDefault="006D4347">
      <w:pPr>
        <w:pStyle w:val="ConsPlusNormal"/>
        <w:spacing w:before="240"/>
        <w:ind w:firstLine="540"/>
        <w:jc w:val="both"/>
      </w:pPr>
      <w:r>
        <w:t xml:space="preserve">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w:t>
      </w:r>
      <w:r>
        <w:lastRenderedPageBreak/>
        <w:t>отправлений.</w:t>
      </w:r>
    </w:p>
    <w:p w:rsidR="006D4347" w:rsidRDefault="006D4347">
      <w:pPr>
        <w:pStyle w:val="ConsPlusNormal"/>
        <w:spacing w:before="240"/>
        <w:ind w:firstLine="540"/>
        <w:jc w:val="both"/>
      </w:pPr>
      <w:r>
        <w:t>18. Воспрепятствование неправомерному проникновению на объекты (территории) достигается посредством:</w:t>
      </w:r>
    </w:p>
    <w:p w:rsidR="006D4347" w:rsidRDefault="006D4347">
      <w:pPr>
        <w:pStyle w:val="ConsPlusNormal"/>
        <w:spacing w:before="240"/>
        <w:ind w:firstLine="540"/>
        <w:jc w:val="both"/>
      </w:pPr>
      <w: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6D4347" w:rsidRDefault="006D4347">
      <w:pPr>
        <w:pStyle w:val="ConsPlusNormal"/>
        <w:spacing w:before="240"/>
        <w:ind w:firstLine="540"/>
        <w:jc w:val="both"/>
      </w:pPr>
      <w:r>
        <w:t>б) организации и обеспечения пропускного и внутриобъектового режимов, контроля их функционирования;</w:t>
      </w:r>
    </w:p>
    <w:p w:rsidR="006D4347" w:rsidRDefault="006D4347">
      <w:pPr>
        <w:pStyle w:val="ConsPlusNormal"/>
        <w:spacing w:before="240"/>
        <w:ind w:firstLine="540"/>
        <w:jc w:val="both"/>
      </w:pPr>
      <w:r>
        <w:t>в) своевременного предупреждения, выявления и пресечения действий лиц, направленных на совершение террористического акта;</w:t>
      </w:r>
    </w:p>
    <w:p w:rsidR="006D4347" w:rsidRDefault="006D4347">
      <w:pPr>
        <w:pStyle w:val="ConsPlusNormal"/>
        <w:spacing w:before="240"/>
        <w:ind w:firstLine="540"/>
        <w:jc w:val="both"/>
      </w:pPr>
      <w:r>
        <w:t>г) обеспечения охраны объектов (территорий) и оснащения объектов (территорий) инженерно-техническими средствами и системами охраны;</w:t>
      </w:r>
    </w:p>
    <w:p w:rsidR="006D4347" w:rsidRDefault="006D4347">
      <w:pPr>
        <w:pStyle w:val="ConsPlusNormal"/>
        <w:spacing w:before="240"/>
        <w:ind w:firstLine="540"/>
        <w:jc w:val="both"/>
      </w:pPr>
      <w: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6D4347" w:rsidRDefault="006D4347">
      <w:pPr>
        <w:pStyle w:val="ConsPlusNormal"/>
        <w:spacing w:before="240"/>
        <w:ind w:firstLine="540"/>
        <w:jc w:val="both"/>
      </w:pPr>
      <w: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6D4347" w:rsidRDefault="006D4347">
      <w:pPr>
        <w:pStyle w:val="ConsPlusNormal"/>
        <w:spacing w:before="240"/>
        <w:ind w:firstLine="540"/>
        <w:jc w:val="both"/>
      </w:pPr>
      <w:r>
        <w:t>ж) осуществления контроля за выполнением мероприятий по обеспечению антитеррористической защищенности объектов (территорий);</w:t>
      </w:r>
    </w:p>
    <w:p w:rsidR="006D4347" w:rsidRDefault="006D4347">
      <w:pPr>
        <w:pStyle w:val="ConsPlusNormal"/>
        <w:spacing w:before="240"/>
        <w:ind w:firstLine="540"/>
        <w:jc w:val="both"/>
      </w:pPr>
      <w: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6D4347" w:rsidRDefault="006D4347">
      <w:pPr>
        <w:pStyle w:val="ConsPlusNormal"/>
        <w:spacing w:before="240"/>
        <w:ind w:firstLine="540"/>
        <w:jc w:val="both"/>
      </w:pPr>
      <w:r>
        <w:t>19.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rsidR="006D4347" w:rsidRDefault="006D4347">
      <w:pPr>
        <w:pStyle w:val="ConsPlusNormal"/>
        <w:spacing w:before="240"/>
        <w:ind w:firstLine="540"/>
        <w:jc w:val="both"/>
      </w:pPr>
      <w:r>
        <w:t>а) неукоснительного соблюдения на объектах (территориях) пропускного и внутриобъектового режимов;</w:t>
      </w:r>
    </w:p>
    <w:p w:rsidR="006D4347" w:rsidRDefault="006D4347">
      <w:pPr>
        <w:pStyle w:val="ConsPlusNormal"/>
        <w:spacing w:before="240"/>
        <w:ind w:firstLine="540"/>
        <w:jc w:val="both"/>
      </w:pPr>
      <w: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6D4347" w:rsidRDefault="006D4347">
      <w:pPr>
        <w:pStyle w:val="ConsPlusNormal"/>
        <w:spacing w:before="240"/>
        <w:ind w:firstLine="540"/>
        <w:jc w:val="both"/>
      </w:pPr>
      <w: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6D4347" w:rsidRDefault="006D4347">
      <w:pPr>
        <w:pStyle w:val="ConsPlusNormal"/>
        <w:spacing w:before="240"/>
        <w:ind w:firstLine="540"/>
        <w:jc w:val="both"/>
      </w:pPr>
      <w:r>
        <w:t>г) исключения бесконтрольного пребывания на объектах (территориях) посторонних лиц и нахождения транспортных средств;</w:t>
      </w:r>
    </w:p>
    <w:p w:rsidR="006D4347" w:rsidRDefault="006D4347">
      <w:pPr>
        <w:pStyle w:val="ConsPlusNormal"/>
        <w:spacing w:before="240"/>
        <w:ind w:firstLine="540"/>
        <w:jc w:val="both"/>
      </w:pPr>
      <w:r>
        <w:t xml:space="preserve">д) поддержания в исправном состоянии инженерно-технических средств и систем </w:t>
      </w:r>
      <w:r>
        <w:lastRenderedPageBreak/>
        <w:t>охраны, оснащения бесперебойной и устойчивой связью объектов (территорий);</w:t>
      </w:r>
    </w:p>
    <w:p w:rsidR="006D4347" w:rsidRDefault="006D4347">
      <w:pPr>
        <w:pStyle w:val="ConsPlusNormal"/>
        <w:spacing w:before="240"/>
        <w:ind w:firstLine="540"/>
        <w:jc w:val="both"/>
      </w:pPr>
      <w: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
    <w:p w:rsidR="006D4347" w:rsidRDefault="006D4347">
      <w:pPr>
        <w:pStyle w:val="ConsPlusNormal"/>
        <w:spacing w:before="240"/>
        <w:ind w:firstLine="540"/>
        <w:jc w:val="both"/>
      </w:pPr>
      <w:r>
        <w:t>ж) контроля за состоянием систем подземных коммуникаций, стоянок транспорта, складских помещений;</w:t>
      </w:r>
    </w:p>
    <w:p w:rsidR="006D4347" w:rsidRDefault="006D4347">
      <w:pPr>
        <w:pStyle w:val="ConsPlusNormal"/>
        <w:spacing w:before="240"/>
        <w:ind w:firstLine="540"/>
        <w:jc w:val="both"/>
      </w:pPr>
      <w: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6D4347" w:rsidRDefault="006D4347">
      <w:pPr>
        <w:pStyle w:val="ConsPlusNormal"/>
        <w:spacing w:before="240"/>
        <w:ind w:firstLine="540"/>
        <w:jc w:val="both"/>
      </w:pPr>
      <w: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6D4347" w:rsidRDefault="006D4347">
      <w:pPr>
        <w:pStyle w:val="ConsPlusNormal"/>
        <w:spacing w:before="240"/>
        <w:ind w:firstLine="540"/>
        <w:jc w:val="both"/>
      </w:pPr>
      <w:r>
        <w:t>20. Пресечение попыток совершения террористических актов на объектах (территориях) достигается посредством:</w:t>
      </w:r>
    </w:p>
    <w:p w:rsidR="006D4347" w:rsidRDefault="006D4347">
      <w:pPr>
        <w:pStyle w:val="ConsPlusNormal"/>
        <w:spacing w:before="240"/>
        <w:ind w:firstLine="540"/>
        <w:jc w:val="both"/>
      </w:pPr>
      <w:r>
        <w:t>а) организации и обеспечения пропускного и внутриобъектового режимов на объектах (территориях);</w:t>
      </w:r>
    </w:p>
    <w:p w:rsidR="006D4347" w:rsidRDefault="006D4347">
      <w:pPr>
        <w:pStyle w:val="ConsPlusNormal"/>
        <w:spacing w:before="240"/>
        <w:ind w:firstLine="540"/>
        <w:jc w:val="both"/>
      </w:pPr>
      <w: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
    <w:p w:rsidR="006D4347" w:rsidRDefault="006D4347">
      <w:pPr>
        <w:pStyle w:val="ConsPlusNormal"/>
        <w:spacing w:before="240"/>
        <w:ind w:firstLine="540"/>
        <w:jc w:val="both"/>
      </w:pPr>
      <w:r>
        <w:t>в) организации санкционированного допуска на объекты (территории) посетителей и автотранспортных средств;</w:t>
      </w:r>
    </w:p>
    <w:p w:rsidR="006D4347" w:rsidRDefault="006D4347">
      <w:pPr>
        <w:pStyle w:val="ConsPlusNormal"/>
        <w:spacing w:before="240"/>
        <w:ind w:firstLine="540"/>
        <w:jc w:val="both"/>
      </w:pPr>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6D4347" w:rsidRDefault="006D4347">
      <w:pPr>
        <w:pStyle w:val="ConsPlusNormal"/>
        <w:spacing w:before="240"/>
        <w:ind w:firstLine="540"/>
        <w:jc w:val="both"/>
      </w:pPr>
      <w: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6D4347" w:rsidRDefault="006D4347">
      <w:pPr>
        <w:pStyle w:val="ConsPlusNormal"/>
        <w:spacing w:before="240"/>
        <w:ind w:firstLine="540"/>
        <w:jc w:val="both"/>
      </w:pPr>
      <w: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6D4347" w:rsidRDefault="006D4347">
      <w:pPr>
        <w:pStyle w:val="ConsPlusNormal"/>
        <w:spacing w:before="240"/>
        <w:ind w:firstLine="540"/>
        <w:jc w:val="both"/>
      </w:pPr>
      <w:r>
        <w:t>ж) осуществления контроля за состоянием помещений, используемых для проведения мероприятий с массовым пребыванием людей;</w:t>
      </w:r>
    </w:p>
    <w:p w:rsidR="006D4347" w:rsidRDefault="006D4347">
      <w:pPr>
        <w:pStyle w:val="ConsPlusNormal"/>
        <w:spacing w:before="240"/>
        <w:ind w:firstLine="540"/>
        <w:jc w:val="both"/>
      </w:pPr>
      <w:r>
        <w:t xml:space="preserve">з) организации взаимодействия с территориальными органами безопасности, </w:t>
      </w:r>
      <w:r>
        <w:lastRenderedPageBreak/>
        <w:t>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6D4347" w:rsidRDefault="006D4347">
      <w:pPr>
        <w:pStyle w:val="ConsPlusNormal"/>
        <w:spacing w:before="240"/>
        <w:ind w:firstLine="540"/>
        <w:jc w:val="both"/>
      </w:pPr>
      <w:r>
        <w:t>21. Минимизация возможных последствий и ликвидация угрозы террористических актов на объектах (территориях) достигается посредством:</w:t>
      </w:r>
    </w:p>
    <w:p w:rsidR="006D4347" w:rsidRDefault="006D4347">
      <w:pPr>
        <w:pStyle w:val="ConsPlusNormal"/>
        <w:spacing w:before="240"/>
        <w:ind w:firstLine="540"/>
        <w:jc w:val="both"/>
      </w:pPr>
      <w: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6D4347" w:rsidRDefault="006D4347">
      <w:pPr>
        <w:pStyle w:val="ConsPlusNormal"/>
        <w:spacing w:before="240"/>
        <w:ind w:firstLine="540"/>
        <w:jc w:val="both"/>
      </w:pPr>
      <w: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6D4347" w:rsidRDefault="006D4347">
      <w:pPr>
        <w:pStyle w:val="ConsPlusNormal"/>
        <w:spacing w:before="240"/>
        <w:ind w:firstLine="540"/>
        <w:jc w:val="both"/>
      </w:pPr>
      <w:r>
        <w:t>в) обучения работников объекта (территории) действиям в условиях угрозы совершения или при совершении террористического акта;</w:t>
      </w:r>
    </w:p>
    <w:p w:rsidR="006D4347" w:rsidRDefault="006D4347">
      <w:pPr>
        <w:pStyle w:val="ConsPlusNormal"/>
        <w:spacing w:before="240"/>
        <w:ind w:firstLine="540"/>
        <w:jc w:val="both"/>
      </w:pPr>
      <w: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6D4347" w:rsidRDefault="006D4347">
      <w:pPr>
        <w:pStyle w:val="ConsPlusNormal"/>
        <w:spacing w:before="240"/>
        <w:ind w:firstLine="540"/>
        <w:jc w:val="both"/>
      </w:pPr>
      <w: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6D4347" w:rsidRDefault="006D4347">
      <w:pPr>
        <w:pStyle w:val="ConsPlusNormal"/>
        <w:spacing w:before="240"/>
        <w:ind w:firstLine="540"/>
        <w:jc w:val="both"/>
      </w:pPr>
      <w: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6D4347" w:rsidRDefault="006D4347">
      <w:pPr>
        <w:pStyle w:val="ConsPlusNormal"/>
        <w:spacing w:before="240"/>
        <w:ind w:firstLine="540"/>
        <w:jc w:val="both"/>
      </w:pPr>
      <w: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6D4347" w:rsidRDefault="006D4347">
      <w:pPr>
        <w:pStyle w:val="ConsPlusNormal"/>
        <w:spacing w:before="240"/>
        <w:ind w:firstLine="540"/>
        <w:jc w:val="both"/>
      </w:pPr>
      <w:r>
        <w:t>а) определения должностных лиц, ответственных за хранение паспорта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6D4347" w:rsidRDefault="006D4347">
      <w:pPr>
        <w:pStyle w:val="ConsPlusNormal"/>
        <w:spacing w:before="240"/>
        <w:ind w:firstLine="540"/>
        <w:jc w:val="both"/>
      </w:pPr>
      <w:r>
        <w:t>б) определения должностных лиц, имеющих право доступа к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6D4347" w:rsidRDefault="006D4347">
      <w:pPr>
        <w:pStyle w:val="ConsPlusNormal"/>
        <w:spacing w:before="240"/>
        <w:ind w:firstLine="540"/>
        <w:jc w:val="both"/>
      </w:pPr>
      <w:r>
        <w:t xml:space="preserve">в) 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w:t>
      </w:r>
      <w:r>
        <w:lastRenderedPageBreak/>
        <w:t>служебной информации ограниченного распространения о принимаемых мерах по его антитеррористической защищенности;</w:t>
      </w:r>
    </w:p>
    <w:p w:rsidR="006D4347" w:rsidRDefault="006D4347">
      <w:pPr>
        <w:pStyle w:val="ConsPlusNormal"/>
        <w:spacing w:before="240"/>
        <w:ind w:firstLine="540"/>
        <w:jc w:val="both"/>
      </w:pPr>
      <w:r>
        <w:t>г) 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6D4347" w:rsidRDefault="006D4347">
      <w:pPr>
        <w:pStyle w:val="ConsPlusNormal"/>
        <w:spacing w:before="240"/>
        <w:ind w:firstLine="540"/>
        <w:jc w:val="both"/>
      </w:pPr>
      <w: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6D4347" w:rsidRDefault="006D4347">
      <w:pPr>
        <w:pStyle w:val="ConsPlusNormal"/>
        <w:spacing w:before="240"/>
        <w:ind w:firstLine="540"/>
        <w:jc w:val="both"/>
      </w:pPr>
      <w:r>
        <w:t>а) организации санкционированного допуска на объекты (территории) посетителей и автотранспортных средств;</w:t>
      </w:r>
    </w:p>
    <w:p w:rsidR="006D4347" w:rsidRDefault="006D4347">
      <w:pPr>
        <w:pStyle w:val="ConsPlusNormal"/>
        <w:spacing w:before="240"/>
        <w:ind w:firstLine="540"/>
        <w:jc w:val="both"/>
      </w:pPr>
      <w: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6D4347" w:rsidRDefault="006D4347">
      <w:pPr>
        <w:pStyle w:val="ConsPlusNormal"/>
        <w:spacing w:before="240"/>
        <w:ind w:firstLine="540"/>
        <w:jc w:val="both"/>
      </w:pPr>
      <w: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6D4347" w:rsidRDefault="006D4347">
      <w:pPr>
        <w:pStyle w:val="ConsPlusNormal"/>
        <w:spacing w:before="240"/>
        <w:ind w:firstLine="540"/>
        <w:jc w:val="both"/>
      </w:pPr>
      <w:r>
        <w:t>г) осуществления контроля за состоянием помещений, используемых для проведения мероприятий с массовым пребыванием людей.</w:t>
      </w:r>
    </w:p>
    <w:p w:rsidR="006D4347" w:rsidRDefault="006D4347">
      <w:pPr>
        <w:pStyle w:val="ConsPlusNormal"/>
        <w:spacing w:before="240"/>
        <w:ind w:firstLine="540"/>
        <w:jc w:val="both"/>
      </w:pPr>
      <w:bookmarkStart w:id="2" w:name="P156"/>
      <w:bookmarkEnd w:id="2"/>
      <w: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6D4347" w:rsidRDefault="006D4347">
      <w:pPr>
        <w:pStyle w:val="ConsPlusNormal"/>
        <w:spacing w:before="240"/>
        <w:ind w:firstLine="540"/>
        <w:jc w:val="both"/>
      </w:pPr>
      <w: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6D4347" w:rsidRDefault="006D4347">
      <w:pPr>
        <w:pStyle w:val="ConsPlusNormal"/>
        <w:spacing w:before="240"/>
        <w:ind w:firstLine="540"/>
        <w:jc w:val="both"/>
      </w:pPr>
      <w: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6D4347" w:rsidRDefault="006D4347">
      <w:pPr>
        <w:pStyle w:val="ConsPlusNormal"/>
        <w:spacing w:before="240"/>
        <w:ind w:firstLine="540"/>
        <w:jc w:val="both"/>
      </w:pPr>
      <w:r>
        <w:t>в) обеспечение пропускного и внутриобъектового режимов и осуществление контроля за их функционированием;</w:t>
      </w:r>
    </w:p>
    <w:p w:rsidR="006D4347" w:rsidRDefault="006D4347">
      <w:pPr>
        <w:pStyle w:val="ConsPlusNormal"/>
        <w:spacing w:before="240"/>
        <w:ind w:firstLine="540"/>
        <w:jc w:val="both"/>
      </w:pPr>
      <w: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6D4347" w:rsidRDefault="006D4347">
      <w:pPr>
        <w:pStyle w:val="ConsPlusNormal"/>
        <w:spacing w:before="240"/>
        <w:ind w:firstLine="540"/>
        <w:jc w:val="both"/>
      </w:pPr>
      <w:r>
        <w:t xml:space="preserve">д) оборудование объектов (территорий) системами оповещения и управления эвакуацией либо автономными системами (средствами) экстренного оповещения </w:t>
      </w:r>
      <w:r>
        <w:lastRenderedPageBreak/>
        <w:t>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6D4347" w:rsidRDefault="006D4347">
      <w:pPr>
        <w:pStyle w:val="ConsPlusNormal"/>
        <w:spacing w:before="240"/>
        <w:ind w:firstLine="540"/>
        <w:jc w:val="both"/>
      </w:pPr>
      <w: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6D4347" w:rsidRDefault="006D4347">
      <w:pPr>
        <w:pStyle w:val="ConsPlusNormal"/>
        <w:spacing w:before="240"/>
        <w:ind w:firstLine="540"/>
        <w:jc w:val="both"/>
      </w:pPr>
      <w: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6D4347" w:rsidRDefault="006D4347">
      <w:pPr>
        <w:pStyle w:val="ConsPlusNormal"/>
        <w:spacing w:before="240"/>
        <w:ind w:firstLine="540"/>
        <w:jc w:val="both"/>
      </w:pPr>
      <w:r>
        <w:t>з) проведение учений и тренировок по реализации планов обеспечения антитеррористической защищенности объектов (территорий);</w:t>
      </w:r>
    </w:p>
    <w:p w:rsidR="006D4347" w:rsidRDefault="006D4347">
      <w:pPr>
        <w:pStyle w:val="ConsPlusNormal"/>
        <w:spacing w:before="240"/>
        <w:ind w:firstLine="540"/>
        <w:jc w:val="both"/>
      </w:pPr>
      <w: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6D4347" w:rsidRDefault="006D4347">
      <w:pPr>
        <w:pStyle w:val="ConsPlusNormal"/>
        <w:spacing w:before="240"/>
        <w:ind w:firstLine="540"/>
        <w:jc w:val="both"/>
      </w:pPr>
      <w: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6D4347" w:rsidRDefault="006D4347">
      <w:pPr>
        <w:pStyle w:val="ConsPlusNormal"/>
        <w:spacing w:before="240"/>
        <w:ind w:firstLine="540"/>
        <w:jc w:val="both"/>
      </w:pPr>
      <w: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6D4347" w:rsidRDefault="006D4347">
      <w:pPr>
        <w:pStyle w:val="ConsPlusNormal"/>
        <w:spacing w:before="240"/>
        <w:ind w:firstLine="540"/>
        <w:jc w:val="both"/>
      </w:pPr>
      <w:r>
        <w:t>м) оснащение объектов (территорий) системой наружного освещения;</w:t>
      </w:r>
    </w:p>
    <w:p w:rsidR="006D4347" w:rsidRDefault="006D4347">
      <w:pPr>
        <w:pStyle w:val="ConsPlusNormal"/>
        <w:spacing w:before="240"/>
        <w:ind w:firstLine="540"/>
        <w:jc w:val="both"/>
      </w:pPr>
      <w: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6D4347" w:rsidRDefault="006D4347">
      <w:pPr>
        <w:pStyle w:val="ConsPlusNormal"/>
        <w:spacing w:before="240"/>
        <w:ind w:firstLine="540"/>
        <w:jc w:val="both"/>
      </w:pPr>
      <w:bookmarkStart w:id="3" w:name="P170"/>
      <w:bookmarkEnd w:id="3"/>
      <w:r>
        <w:t xml:space="preserve">25. В отношении объектов (территорий) третьей категории опасности дополнительно к мероприятиям, предусмотренным </w:t>
      </w:r>
      <w:hyperlink w:anchor="P156" w:history="1">
        <w:r>
          <w:rPr>
            <w:color w:val="0000FF"/>
          </w:rPr>
          <w:t>пунктом 24</w:t>
        </w:r>
      </w:hyperlink>
      <w:r>
        <w:t xml:space="preserve"> настоящих требований, осуществляются следующие мероприятия:</w:t>
      </w:r>
    </w:p>
    <w:p w:rsidR="006D4347" w:rsidRDefault="006D4347">
      <w:pPr>
        <w:pStyle w:val="ConsPlusNormal"/>
        <w:spacing w:before="240"/>
        <w:ind w:firstLine="540"/>
        <w:jc w:val="both"/>
      </w:pPr>
      <w:r>
        <w:t>а) оснащение объектов (территорий) системами видеонаблюдения, охранной сигнализации;</w:t>
      </w:r>
    </w:p>
    <w:p w:rsidR="006D4347" w:rsidRDefault="006D4347">
      <w:pPr>
        <w:pStyle w:val="ConsPlusNormal"/>
        <w:spacing w:before="240"/>
        <w:ind w:firstLine="540"/>
        <w:jc w:val="both"/>
      </w:pPr>
      <w: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6D4347" w:rsidRDefault="006D4347">
      <w:pPr>
        <w:pStyle w:val="ConsPlusNormal"/>
        <w:spacing w:before="240"/>
        <w:ind w:firstLine="540"/>
        <w:jc w:val="both"/>
      </w:pPr>
      <w:r>
        <w:lastRenderedPageBreak/>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6D4347" w:rsidRDefault="006D4347">
      <w:pPr>
        <w:pStyle w:val="ConsPlusNormal"/>
        <w:spacing w:before="240"/>
        <w:ind w:firstLine="540"/>
        <w:jc w:val="both"/>
      </w:pPr>
      <w:r>
        <w:t>г) оборудование основных входов в здания, входящие в состав объектов (территорий), контрольно-пропускными пунктами (постами охраны);</w:t>
      </w:r>
    </w:p>
    <w:p w:rsidR="006D4347" w:rsidRDefault="006D4347">
      <w:pPr>
        <w:pStyle w:val="ConsPlusNormal"/>
        <w:spacing w:before="240"/>
        <w:ind w:firstLine="540"/>
        <w:jc w:val="both"/>
      </w:pPr>
      <w:r>
        <w:t>д) оснащение объектов (территорий) стационарными или ручными металлоискателями.</w:t>
      </w:r>
    </w:p>
    <w:p w:rsidR="006D4347" w:rsidRDefault="006D4347">
      <w:pPr>
        <w:pStyle w:val="ConsPlusNormal"/>
        <w:spacing w:before="240"/>
        <w:ind w:firstLine="540"/>
        <w:jc w:val="both"/>
      </w:pPr>
      <w:bookmarkStart w:id="4" w:name="P176"/>
      <w:bookmarkEnd w:id="4"/>
      <w:r>
        <w:t xml:space="preserve">26. В отношении объектов (территорий) второй категории опасности дополнительно к мероприятиям, предусмотренным </w:t>
      </w:r>
      <w:hyperlink w:anchor="P156" w:history="1">
        <w:r>
          <w:rPr>
            <w:color w:val="0000FF"/>
          </w:rPr>
          <w:t>пунктами 24</w:t>
        </w:r>
      </w:hyperlink>
      <w:r>
        <w:t xml:space="preserve"> и </w:t>
      </w:r>
      <w:hyperlink w:anchor="P170" w:history="1">
        <w:r>
          <w:rPr>
            <w:color w:val="0000FF"/>
          </w:rPr>
          <w:t>25</w:t>
        </w:r>
      </w:hyperlink>
      <w:r>
        <w:t xml:space="preserve"> настоящих требований, осуществляются следующие мероприятия:</w:t>
      </w:r>
    </w:p>
    <w:p w:rsidR="006D4347" w:rsidRDefault="006D4347">
      <w:pPr>
        <w:pStyle w:val="ConsPlusNormal"/>
        <w:spacing w:before="240"/>
        <w:ind w:firstLine="540"/>
        <w:jc w:val="both"/>
      </w:pPr>
      <w:r>
        <w:t>а) оборудование объектов (территорий) системой контроля и управления доступом;</w:t>
      </w:r>
    </w:p>
    <w:p w:rsidR="006D4347" w:rsidRDefault="006D4347">
      <w:pPr>
        <w:pStyle w:val="ConsPlusNormal"/>
        <w:spacing w:before="240"/>
        <w:ind w:firstLine="540"/>
        <w:jc w:val="both"/>
      </w:pPr>
      <w:r>
        <w:t>б) оснащение въездов на объект (территорию) воротами, обеспечивающими жесткую фиксацию их створок в закрытом положении.</w:t>
      </w:r>
    </w:p>
    <w:p w:rsidR="006D4347" w:rsidRDefault="006D4347">
      <w:pPr>
        <w:pStyle w:val="ConsPlusNormal"/>
        <w:spacing w:before="240"/>
        <w:ind w:firstLine="540"/>
        <w:jc w:val="both"/>
      </w:pPr>
      <w:r>
        <w:t xml:space="preserve">27. В отношении объектов (территорий) первой категории опасности дополнительно к мероприятиям, предусмотренным </w:t>
      </w:r>
      <w:hyperlink w:anchor="P156" w:history="1">
        <w:r>
          <w:rPr>
            <w:color w:val="0000FF"/>
          </w:rPr>
          <w:t>пунктами 24</w:t>
        </w:r>
      </w:hyperlink>
      <w:r>
        <w:t xml:space="preserve">, </w:t>
      </w:r>
      <w:hyperlink w:anchor="P170" w:history="1">
        <w:r>
          <w:rPr>
            <w:color w:val="0000FF"/>
          </w:rPr>
          <w:t>25</w:t>
        </w:r>
      </w:hyperlink>
      <w:r>
        <w:t xml:space="preserve"> и </w:t>
      </w:r>
      <w:hyperlink w:anchor="P176" w:history="1">
        <w:r>
          <w:rPr>
            <w:color w:val="0000FF"/>
          </w:rPr>
          <w:t>26</w:t>
        </w:r>
      </w:hyperlink>
      <w:r>
        <w:t xml:space="preserve"> настоящих требований, осуществляются следующие мероприятия:</w:t>
      </w:r>
    </w:p>
    <w:p w:rsidR="006D4347" w:rsidRDefault="006D4347">
      <w:pPr>
        <w:pStyle w:val="ConsPlusNormal"/>
        <w:spacing w:before="240"/>
        <w:ind w:firstLine="540"/>
        <w:jc w:val="both"/>
      </w:pPr>
      <w:r>
        <w:t>а) оборудование контрольно-пропускных пунктов при входе (въезде) на прилегающую территорию объекта (территории);</w:t>
      </w:r>
    </w:p>
    <w:p w:rsidR="006D4347" w:rsidRDefault="006D4347">
      <w:pPr>
        <w:pStyle w:val="ConsPlusNormal"/>
        <w:spacing w:before="240"/>
        <w:ind w:firstLine="540"/>
        <w:jc w:val="both"/>
      </w:pPr>
      <w:r>
        <w:t>б) оснащение въездов на объект (территорию) средствами снижения скорости и (или) противотаранными устройствами.</w:t>
      </w:r>
    </w:p>
    <w:p w:rsidR="006D4347" w:rsidRDefault="006D4347">
      <w:pPr>
        <w:pStyle w:val="ConsPlusNormal"/>
        <w:spacing w:before="240"/>
        <w:ind w:firstLine="540"/>
        <w:jc w:val="both"/>
      </w:pPr>
      <w:r>
        <w:t xml:space="preserve">28. При изменении уровней террористической опасности, вводимых в соответствии с </w:t>
      </w:r>
      <w:hyperlink r:id="rId6"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6D4347" w:rsidRDefault="006D4347">
      <w:pPr>
        <w:pStyle w:val="ConsPlusNormal"/>
        <w:spacing w:before="240"/>
        <w:ind w:firstLine="540"/>
        <w:jc w:val="both"/>
      </w:pPr>
      <w:r>
        <w:t xml:space="preserve">29. Инженерная защита объектов (территорий) осуществляется в соответствии с Федеральным </w:t>
      </w:r>
      <w:hyperlink r:id="rId7" w:history="1">
        <w:r>
          <w:rPr>
            <w:color w:val="0000FF"/>
          </w:rPr>
          <w:t>законом</w:t>
        </w:r>
      </w:hyperlink>
      <w:r>
        <w:t xml:space="preserve"> "Технический регламент о безопасности зданий и сооружений".</w:t>
      </w:r>
    </w:p>
    <w:p w:rsidR="006D4347" w:rsidRDefault="006D4347">
      <w:pPr>
        <w:pStyle w:val="ConsPlusNormal"/>
        <w:spacing w:before="240"/>
        <w:ind w:firstLine="540"/>
        <w:jc w:val="both"/>
      </w:pPr>
      <w: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6D4347" w:rsidRDefault="006D4347">
      <w:pPr>
        <w:pStyle w:val="ConsPlusNormal"/>
        <w:spacing w:before="240"/>
        <w:ind w:firstLine="540"/>
        <w:jc w:val="both"/>
      </w:pPr>
      <w: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6D4347" w:rsidRDefault="006D4347">
      <w:pPr>
        <w:pStyle w:val="ConsPlusNormal"/>
        <w:spacing w:before="240"/>
        <w:ind w:firstLine="540"/>
        <w:jc w:val="both"/>
      </w:pPr>
      <w:r>
        <w:t xml:space="preserve">30. Система видеонаблюдения с учетом количества устанавливаемых камер и мест </w:t>
      </w:r>
      <w:r>
        <w:lastRenderedPageBreak/>
        <w:t>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6D4347" w:rsidRDefault="006D4347">
      <w:pPr>
        <w:pStyle w:val="ConsPlusNormal"/>
        <w:spacing w:before="240"/>
        <w:ind w:firstLine="540"/>
        <w:jc w:val="both"/>
      </w:pPr>
      <w: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6D4347" w:rsidRDefault="006D4347">
      <w:pPr>
        <w:pStyle w:val="ConsPlusNormal"/>
        <w:spacing w:before="240"/>
        <w:ind w:firstLine="540"/>
        <w:jc w:val="both"/>
      </w:pPr>
      <w:r>
        <w:t>Системы оповещения и управления эвакуацией людей должны быть автономными и оборудованы источниками бесперебойного электропитания.</w:t>
      </w:r>
    </w:p>
    <w:p w:rsidR="006D4347" w:rsidRDefault="006D4347">
      <w:pPr>
        <w:pStyle w:val="ConsPlusNormal"/>
        <w:spacing w:before="240"/>
        <w:ind w:firstLine="540"/>
        <w:jc w:val="both"/>
      </w:pPr>
      <w:r>
        <w:t>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6D4347" w:rsidRDefault="006D4347">
      <w:pPr>
        <w:pStyle w:val="ConsPlusNormal"/>
        <w:jc w:val="both"/>
      </w:pPr>
    </w:p>
    <w:p w:rsidR="006D4347" w:rsidRDefault="006D4347">
      <w:pPr>
        <w:pStyle w:val="ConsPlusTitle"/>
        <w:jc w:val="center"/>
        <w:outlineLvl w:val="1"/>
      </w:pPr>
      <w:r>
        <w:t>IV. Контроль за выполнением требований</w:t>
      </w:r>
    </w:p>
    <w:p w:rsidR="006D4347" w:rsidRDefault="006D4347">
      <w:pPr>
        <w:pStyle w:val="ConsPlusTitle"/>
        <w:jc w:val="center"/>
      </w:pPr>
      <w:r>
        <w:t>к антитеррористической защищенности объектов (территорий)</w:t>
      </w:r>
    </w:p>
    <w:p w:rsidR="006D4347" w:rsidRDefault="006D4347">
      <w:pPr>
        <w:pStyle w:val="ConsPlusNormal"/>
        <w:jc w:val="both"/>
      </w:pPr>
    </w:p>
    <w:p w:rsidR="006D4347" w:rsidRDefault="006D4347">
      <w:pPr>
        <w:pStyle w:val="ConsPlusNormal"/>
        <w:ind w:firstLine="540"/>
        <w:jc w:val="both"/>
      </w:pPr>
      <w:r>
        <w:t>32. 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
    <w:p w:rsidR="006D4347" w:rsidRDefault="006D4347">
      <w:pPr>
        <w:pStyle w:val="ConsPlusNormal"/>
        <w:spacing w:before="240"/>
        <w:ind w:firstLine="540"/>
        <w:jc w:val="both"/>
      </w:pPr>
      <w: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6D4347" w:rsidRDefault="006D4347">
      <w:pPr>
        <w:pStyle w:val="ConsPlusNormal"/>
        <w:spacing w:before="240"/>
        <w:ind w:firstLine="540"/>
        <w:jc w:val="both"/>
      </w:pPr>
      <w: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6D4347" w:rsidRDefault="006D4347">
      <w:pPr>
        <w:pStyle w:val="ConsPlusNormal"/>
        <w:spacing w:before="240"/>
        <w:ind w:firstLine="540"/>
        <w:jc w:val="both"/>
      </w:pPr>
      <w: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6D4347" w:rsidRDefault="006D4347">
      <w:pPr>
        <w:pStyle w:val="ConsPlusNormal"/>
        <w:spacing w:before="240"/>
        <w:ind w:firstLine="540"/>
        <w:jc w:val="both"/>
      </w:pPr>
      <w: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6D4347" w:rsidRDefault="006D4347">
      <w:pPr>
        <w:pStyle w:val="ConsPlusNormal"/>
        <w:spacing w:before="240"/>
        <w:ind w:firstLine="540"/>
        <w:jc w:val="both"/>
      </w:pPr>
      <w:r>
        <w:t>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6D4347" w:rsidRDefault="006D4347">
      <w:pPr>
        <w:pStyle w:val="ConsPlusNormal"/>
        <w:spacing w:before="240"/>
        <w:ind w:firstLine="540"/>
        <w:jc w:val="both"/>
      </w:pPr>
      <w:r>
        <w:t xml:space="preserve">35. Внеплановые проверки антитеррористической защищенности объектов </w:t>
      </w:r>
      <w:r>
        <w:lastRenderedPageBreak/>
        <w:t>(территорий)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
    <w:p w:rsidR="006D4347" w:rsidRDefault="006D4347">
      <w:pPr>
        <w:pStyle w:val="ConsPlusNormal"/>
        <w:spacing w:before="240"/>
        <w:ind w:firstLine="540"/>
        <w:jc w:val="both"/>
      </w:pPr>
      <w: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6D4347" w:rsidRDefault="006D4347">
      <w:pPr>
        <w:pStyle w:val="ConsPlusNormal"/>
        <w:spacing w:before="240"/>
        <w:ind w:firstLine="540"/>
        <w:jc w:val="both"/>
      </w:pPr>
      <w:r>
        <w:t>б) при необходимости актуализации паспорта безопасности объекта (территории);</w:t>
      </w:r>
    </w:p>
    <w:p w:rsidR="006D4347" w:rsidRDefault="006D4347">
      <w:pPr>
        <w:pStyle w:val="ConsPlusNormal"/>
        <w:spacing w:before="240"/>
        <w:ind w:firstLine="540"/>
        <w:jc w:val="both"/>
      </w:pPr>
      <w:r>
        <w:t>в)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6D4347" w:rsidRDefault="006D4347">
      <w:pPr>
        <w:pStyle w:val="ConsPlusNormal"/>
        <w:spacing w:before="240"/>
        <w:ind w:firstLine="540"/>
        <w:jc w:val="both"/>
      </w:pPr>
      <w:r>
        <w:t>36. Срок проведения проверки антитеррористической защищенности объекта (территории) не может превышать 5 рабочих дней.</w:t>
      </w:r>
    </w:p>
    <w:p w:rsidR="006D4347" w:rsidRDefault="006D4347">
      <w:pPr>
        <w:pStyle w:val="ConsPlusNormal"/>
        <w:spacing w:before="240"/>
        <w:ind w:firstLine="540"/>
        <w:jc w:val="both"/>
      </w:pPr>
      <w: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6D4347" w:rsidRDefault="006D4347">
      <w:pPr>
        <w:pStyle w:val="ConsPlusNormal"/>
        <w:spacing w:before="240"/>
        <w:ind w:firstLine="540"/>
        <w:jc w:val="both"/>
      </w:pPr>
      <w: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
    <w:p w:rsidR="006D4347" w:rsidRDefault="006D4347">
      <w:pPr>
        <w:pStyle w:val="ConsPlusNormal"/>
        <w:spacing w:before="240"/>
        <w:ind w:firstLine="540"/>
        <w:jc w:val="both"/>
      </w:pPr>
      <w: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6D4347" w:rsidRDefault="006D4347">
      <w:pPr>
        <w:pStyle w:val="ConsPlusNormal"/>
        <w:jc w:val="both"/>
      </w:pPr>
    </w:p>
    <w:p w:rsidR="006D4347" w:rsidRDefault="006D4347">
      <w:pPr>
        <w:pStyle w:val="ConsPlusTitle"/>
        <w:jc w:val="center"/>
        <w:outlineLvl w:val="1"/>
      </w:pPr>
      <w:r>
        <w:t>V. Порядок информирования об угрозе совершения</w:t>
      </w:r>
    </w:p>
    <w:p w:rsidR="006D4347" w:rsidRDefault="006D4347">
      <w:pPr>
        <w:pStyle w:val="ConsPlusTitle"/>
        <w:jc w:val="center"/>
      </w:pPr>
      <w:r>
        <w:t>или о совершении террористического акта на объектах</w:t>
      </w:r>
    </w:p>
    <w:p w:rsidR="006D4347" w:rsidRDefault="006D4347">
      <w:pPr>
        <w:pStyle w:val="ConsPlusTitle"/>
        <w:jc w:val="center"/>
      </w:pPr>
      <w:r>
        <w:t>(территориях) и реагирования лиц, ответственных</w:t>
      </w:r>
    </w:p>
    <w:p w:rsidR="006D4347" w:rsidRDefault="006D4347">
      <w:pPr>
        <w:pStyle w:val="ConsPlusTitle"/>
        <w:jc w:val="center"/>
      </w:pPr>
      <w:r>
        <w:t>за обеспечение антитеррористической защищенности</w:t>
      </w:r>
    </w:p>
    <w:p w:rsidR="006D4347" w:rsidRDefault="006D4347">
      <w:pPr>
        <w:pStyle w:val="ConsPlusTitle"/>
        <w:jc w:val="center"/>
      </w:pPr>
      <w:r>
        <w:t>объекта (территории), на полученную информацию</w:t>
      </w:r>
    </w:p>
    <w:p w:rsidR="006D4347" w:rsidRDefault="006D4347">
      <w:pPr>
        <w:pStyle w:val="ConsPlusNormal"/>
        <w:jc w:val="both"/>
      </w:pPr>
    </w:p>
    <w:p w:rsidR="006D4347" w:rsidRDefault="006D4347">
      <w:pPr>
        <w:pStyle w:val="ConsPlusNormal"/>
        <w:ind w:firstLine="540"/>
        <w:jc w:val="both"/>
      </w:pPr>
      <w:bookmarkStart w:id="5" w:name="P215"/>
      <w:bookmarkEnd w:id="5"/>
      <w:r>
        <w:t xml:space="preserve">39. 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w:t>
      </w:r>
      <w:r>
        <w:lastRenderedPageBreak/>
        <w:t>территориальный орган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6D4347" w:rsidRDefault="006D4347">
      <w:pPr>
        <w:pStyle w:val="ConsPlusNormal"/>
        <w:spacing w:before="240"/>
        <w:ind w:firstLine="540"/>
        <w:jc w:val="both"/>
      </w:pPr>
      <w: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6D4347" w:rsidRDefault="006D4347">
      <w:pPr>
        <w:pStyle w:val="ConsPlusNormal"/>
        <w:spacing w:before="240"/>
        <w:ind w:firstLine="540"/>
        <w:jc w:val="both"/>
      </w:pPr>
      <w:r>
        <w:t xml:space="preserve">40. При направлении в соответствии с </w:t>
      </w:r>
      <w:hyperlink w:anchor="P215" w:history="1">
        <w:r>
          <w:rPr>
            <w:color w:val="0000FF"/>
          </w:rPr>
          <w:t>пунктом 39</w:t>
        </w:r>
      </w:hyperlink>
      <w: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6D4347" w:rsidRDefault="006D4347">
      <w:pPr>
        <w:pStyle w:val="ConsPlusNormal"/>
        <w:spacing w:before="240"/>
        <w:ind w:firstLine="540"/>
        <w:jc w:val="both"/>
      </w:pPr>
      <w:r>
        <w:t>а) свою фамилию, имя, отчество (при наличии) и занимаемую должность;</w:t>
      </w:r>
    </w:p>
    <w:p w:rsidR="006D4347" w:rsidRDefault="006D4347">
      <w:pPr>
        <w:pStyle w:val="ConsPlusNormal"/>
        <w:spacing w:before="240"/>
        <w:ind w:firstLine="540"/>
        <w:jc w:val="both"/>
      </w:pPr>
      <w:r>
        <w:t>б) наименование объекта (территории) и его точный адрес;</w:t>
      </w:r>
    </w:p>
    <w:p w:rsidR="006D4347" w:rsidRDefault="006D4347">
      <w:pPr>
        <w:pStyle w:val="ConsPlusNormal"/>
        <w:spacing w:before="240"/>
        <w:ind w:firstLine="540"/>
        <w:jc w:val="both"/>
      </w:pPr>
      <w:r>
        <w:t>в) дату и время получения информации об угрозе совершения или о совершении террористического акта на объекте (территории);</w:t>
      </w:r>
    </w:p>
    <w:p w:rsidR="006D4347" w:rsidRDefault="006D4347">
      <w:pPr>
        <w:pStyle w:val="ConsPlusNormal"/>
        <w:spacing w:before="240"/>
        <w:ind w:firstLine="540"/>
        <w:jc w:val="both"/>
      </w:pPr>
      <w:r>
        <w:t>г) характер информации об угрозе совершения террористического акта или характер совершенного террористического акта;</w:t>
      </w:r>
    </w:p>
    <w:p w:rsidR="006D4347" w:rsidRDefault="006D4347">
      <w:pPr>
        <w:pStyle w:val="ConsPlusNormal"/>
        <w:spacing w:before="240"/>
        <w:ind w:firstLine="540"/>
        <w:jc w:val="both"/>
      </w:pPr>
      <w:r>
        <w:t>д) количество находящихся на объекте (территории) людей;</w:t>
      </w:r>
    </w:p>
    <w:p w:rsidR="006D4347" w:rsidRDefault="006D4347">
      <w:pPr>
        <w:pStyle w:val="ConsPlusNormal"/>
        <w:spacing w:before="240"/>
        <w:ind w:firstLine="540"/>
        <w:jc w:val="both"/>
      </w:pPr>
      <w: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6D4347" w:rsidRDefault="006D4347">
      <w:pPr>
        <w:pStyle w:val="ConsPlusNormal"/>
        <w:spacing w:before="240"/>
        <w:ind w:firstLine="540"/>
        <w:jc w:val="both"/>
      </w:pPr>
      <w: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6D4347" w:rsidRDefault="006D4347">
      <w:pPr>
        <w:pStyle w:val="ConsPlusNormal"/>
        <w:spacing w:before="24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6D4347" w:rsidRDefault="006D4347">
      <w:pPr>
        <w:pStyle w:val="ConsPlusNormal"/>
        <w:spacing w:before="240"/>
        <w:ind w:firstLine="540"/>
        <w:jc w:val="both"/>
      </w:pPr>
      <w: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6D4347" w:rsidRDefault="006D4347">
      <w:pPr>
        <w:pStyle w:val="ConsPlusNormal"/>
        <w:spacing w:before="240"/>
        <w:ind w:firstLine="540"/>
        <w:jc w:val="both"/>
      </w:pPr>
      <w:r>
        <w:lastRenderedPageBreak/>
        <w:t>а) оповещение работников, обучающихся и иных лиц, находящихся на объекте (территории), об угрозе совершения террористического акта;</w:t>
      </w:r>
    </w:p>
    <w:p w:rsidR="006D4347" w:rsidRDefault="006D4347">
      <w:pPr>
        <w:pStyle w:val="ConsPlusNormal"/>
        <w:spacing w:before="240"/>
        <w:ind w:firstLine="540"/>
        <w:jc w:val="both"/>
      </w:pPr>
      <w:r>
        <w:t>б) безопасную и беспрепятственную эвакуацию работников, обучающихся и иных лиц, находящихся на объекте (территории);</w:t>
      </w:r>
    </w:p>
    <w:p w:rsidR="006D4347" w:rsidRDefault="006D4347">
      <w:pPr>
        <w:pStyle w:val="ConsPlusNormal"/>
        <w:spacing w:before="240"/>
        <w:ind w:firstLine="540"/>
        <w:jc w:val="both"/>
      </w:pPr>
      <w: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6D4347" w:rsidRDefault="006D4347">
      <w:pPr>
        <w:pStyle w:val="ConsPlusNormal"/>
        <w:spacing w:before="240"/>
        <w:ind w:firstLine="540"/>
        <w:jc w:val="both"/>
      </w:pPr>
      <w: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6D4347" w:rsidRDefault="006D4347">
      <w:pPr>
        <w:pStyle w:val="ConsPlusNormal"/>
        <w:jc w:val="both"/>
      </w:pPr>
    </w:p>
    <w:p w:rsidR="006D4347" w:rsidRDefault="006D4347">
      <w:pPr>
        <w:pStyle w:val="ConsPlusTitle"/>
        <w:jc w:val="center"/>
        <w:outlineLvl w:val="1"/>
      </w:pPr>
      <w:r>
        <w:t>VI. Паспорт безопасности объекта (территории)</w:t>
      </w:r>
    </w:p>
    <w:p w:rsidR="006D4347" w:rsidRDefault="006D4347">
      <w:pPr>
        <w:pStyle w:val="ConsPlusNormal"/>
        <w:jc w:val="both"/>
      </w:pPr>
    </w:p>
    <w:p w:rsidR="006D4347" w:rsidRDefault="006D4347">
      <w:pPr>
        <w:pStyle w:val="ConsPlusNormal"/>
        <w:ind w:firstLine="540"/>
        <w:jc w:val="both"/>
      </w:pPr>
      <w:r>
        <w:t>43. 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p>
    <w:p w:rsidR="006D4347" w:rsidRDefault="006D4347">
      <w:pPr>
        <w:pStyle w:val="ConsPlusNormal"/>
        <w:spacing w:before="240"/>
        <w:ind w:firstLine="540"/>
        <w:jc w:val="both"/>
      </w:pPr>
      <w:bookmarkStart w:id="6" w:name="P235"/>
      <w:bookmarkEnd w:id="6"/>
      <w:r>
        <w:t>44. 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w:t>
      </w:r>
    </w:p>
    <w:p w:rsidR="006D4347" w:rsidRDefault="006D4347">
      <w:pPr>
        <w:pStyle w:val="ConsPlusNormal"/>
        <w:spacing w:before="240"/>
        <w:ind w:firstLine="540"/>
        <w:jc w:val="both"/>
      </w:pPr>
      <w:r>
        <w:t xml:space="preserve">45. 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w:anchor="P235" w:history="1">
        <w:r>
          <w:rPr>
            <w:color w:val="0000FF"/>
          </w:rPr>
          <w:t>пункте 44</w:t>
        </w:r>
      </w:hyperlink>
      <w:r>
        <w:t xml:space="preserve"> настоящих требований.</w:t>
      </w:r>
    </w:p>
    <w:p w:rsidR="006D4347" w:rsidRDefault="006D4347">
      <w:pPr>
        <w:pStyle w:val="ConsPlusNormal"/>
        <w:spacing w:before="240"/>
        <w:ind w:firstLine="540"/>
        <w:jc w:val="both"/>
      </w:pPr>
      <w:r>
        <w:t>46.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6D4347" w:rsidRDefault="006D4347">
      <w:pPr>
        <w:pStyle w:val="ConsPlusNormal"/>
        <w:spacing w:before="240"/>
        <w:ind w:firstLine="540"/>
        <w:jc w:val="both"/>
      </w:pPr>
      <w:r>
        <w:t>47. Паспорт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
    <w:p w:rsidR="006D4347" w:rsidRDefault="006D4347">
      <w:pPr>
        <w:pStyle w:val="ConsPlusNormal"/>
        <w:spacing w:before="240"/>
        <w:ind w:firstLine="540"/>
        <w:jc w:val="both"/>
      </w:pPr>
      <w: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6D4347" w:rsidRDefault="006D4347">
      <w:pPr>
        <w:pStyle w:val="ConsPlusNormal"/>
        <w:spacing w:before="240"/>
        <w:ind w:firstLine="540"/>
        <w:jc w:val="both"/>
      </w:pPr>
      <w:r>
        <w:lastRenderedPageBreak/>
        <w:t>48. Актуализация паспорта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6D4347" w:rsidRDefault="006D4347">
      <w:pPr>
        <w:pStyle w:val="ConsPlusNormal"/>
        <w:spacing w:before="240"/>
        <w:ind w:firstLine="540"/>
        <w:jc w:val="both"/>
      </w:pPr>
      <w:r>
        <w:t>а) общей площади и периметра объекта (территории);</w:t>
      </w:r>
    </w:p>
    <w:p w:rsidR="006D4347" w:rsidRDefault="006D4347">
      <w:pPr>
        <w:pStyle w:val="ConsPlusNormal"/>
        <w:spacing w:before="240"/>
        <w:ind w:firstLine="540"/>
        <w:jc w:val="both"/>
      </w:pPr>
      <w:r>
        <w:t>б) количества критических элементов объекта (территории);</w:t>
      </w:r>
    </w:p>
    <w:p w:rsidR="006D4347" w:rsidRDefault="006D4347">
      <w:pPr>
        <w:pStyle w:val="ConsPlusNormal"/>
        <w:spacing w:before="240"/>
        <w:ind w:firstLine="540"/>
        <w:jc w:val="both"/>
      </w:pPr>
      <w:r>
        <w:t>в) мер по инженерно-технической защите объекта (территории).</w:t>
      </w:r>
    </w:p>
    <w:p w:rsidR="006D4347" w:rsidRDefault="006D4347">
      <w:pPr>
        <w:pStyle w:val="ConsPlusNormal"/>
        <w:spacing w:before="240"/>
        <w:ind w:firstLine="540"/>
        <w:jc w:val="both"/>
      </w:pPr>
      <w:r>
        <w:t>49. Изменения прилагаются ко всем экземплярам паспорта безопасности объекта (территории) с указанием причин и дат их внесения.</w:t>
      </w:r>
    </w:p>
    <w:p w:rsidR="006D4347" w:rsidRDefault="006D4347">
      <w:pPr>
        <w:pStyle w:val="ConsPlusNormal"/>
        <w:spacing w:before="240"/>
        <w:ind w:firstLine="540"/>
        <w:jc w:val="both"/>
      </w:pPr>
      <w:r>
        <w:t>50. Паспорт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6D4347" w:rsidRDefault="006D4347">
      <w:pPr>
        <w:pStyle w:val="ConsPlusNormal"/>
        <w:jc w:val="both"/>
      </w:pPr>
    </w:p>
    <w:p w:rsidR="006D4347" w:rsidRDefault="006D4347">
      <w:pPr>
        <w:pStyle w:val="ConsPlusNormal"/>
        <w:jc w:val="both"/>
      </w:pPr>
    </w:p>
    <w:p w:rsidR="006D4347" w:rsidRDefault="006D4347">
      <w:pPr>
        <w:pStyle w:val="ConsPlusNormal"/>
        <w:jc w:val="both"/>
      </w:pPr>
    </w:p>
    <w:p w:rsidR="006D4347" w:rsidRDefault="006D4347">
      <w:pPr>
        <w:pStyle w:val="ConsPlusNormal"/>
        <w:jc w:val="both"/>
      </w:pPr>
    </w:p>
    <w:p w:rsidR="006D4347" w:rsidRDefault="006D4347">
      <w:pPr>
        <w:pStyle w:val="ConsPlusNormal"/>
        <w:jc w:val="both"/>
      </w:pPr>
    </w:p>
    <w:p w:rsidR="006D4347" w:rsidRDefault="006D4347">
      <w:pPr>
        <w:pStyle w:val="ConsPlusNormal"/>
        <w:jc w:val="right"/>
        <w:outlineLvl w:val="0"/>
      </w:pPr>
      <w:r>
        <w:t>Утверждена</w:t>
      </w:r>
    </w:p>
    <w:p w:rsidR="006D4347" w:rsidRDefault="006D4347">
      <w:pPr>
        <w:pStyle w:val="ConsPlusNormal"/>
        <w:jc w:val="right"/>
      </w:pPr>
      <w:r>
        <w:t>постановлением Правительства</w:t>
      </w:r>
    </w:p>
    <w:p w:rsidR="006D4347" w:rsidRDefault="006D4347">
      <w:pPr>
        <w:pStyle w:val="ConsPlusNormal"/>
        <w:jc w:val="right"/>
      </w:pPr>
      <w:r>
        <w:t>Российской Федерации</w:t>
      </w:r>
    </w:p>
    <w:p w:rsidR="006D4347" w:rsidRDefault="006D4347">
      <w:pPr>
        <w:pStyle w:val="ConsPlusNormal"/>
        <w:jc w:val="right"/>
      </w:pPr>
      <w:r>
        <w:t>от 2 августа 2019 г. N 1006</w:t>
      </w:r>
    </w:p>
    <w:p w:rsidR="006D4347" w:rsidRDefault="006D4347">
      <w:pPr>
        <w:pStyle w:val="ConsPlusNormal"/>
        <w:jc w:val="both"/>
      </w:pPr>
    </w:p>
    <w:p w:rsidR="006D4347" w:rsidRDefault="006D4347">
      <w:pPr>
        <w:pStyle w:val="ConsPlusNormal"/>
        <w:jc w:val="center"/>
      </w:pPr>
      <w:bookmarkStart w:id="7" w:name="P256"/>
      <w:bookmarkEnd w:id="7"/>
      <w:r>
        <w:t>ФОРМА ПАСПОРТА</w:t>
      </w:r>
    </w:p>
    <w:p w:rsidR="006D4347" w:rsidRDefault="006D4347">
      <w:pPr>
        <w:pStyle w:val="ConsPlusNormal"/>
        <w:jc w:val="center"/>
      </w:pPr>
      <w:r>
        <w:t>БЕЗОПАСНОСТИ ОБЪЕКТОВ (ТЕРРИТОРИЙ) МИНИСТЕРСТВА ПРОСВЕЩЕНИЯ</w:t>
      </w:r>
    </w:p>
    <w:p w:rsidR="006D4347" w:rsidRDefault="006D4347">
      <w:pPr>
        <w:pStyle w:val="ConsPlusNormal"/>
        <w:jc w:val="center"/>
      </w:pPr>
      <w:r>
        <w:t>РОССИЙСКОЙ ФЕДЕРАЦИИ И ОБЪЕКТОВ (ТЕРРИТОРИЙ), ОТНОСЯЩИХСЯ</w:t>
      </w:r>
    </w:p>
    <w:p w:rsidR="006D4347" w:rsidRDefault="006D4347">
      <w:pPr>
        <w:pStyle w:val="ConsPlusNormal"/>
        <w:jc w:val="center"/>
      </w:pPr>
      <w:r>
        <w:t>К СФЕРЕ ДЕЯТЕЛЬНОСТИ МИНИСТЕРСТВА ПРОСВЕЩЕНИЯ</w:t>
      </w:r>
    </w:p>
    <w:p w:rsidR="006D4347" w:rsidRDefault="006D4347">
      <w:pPr>
        <w:pStyle w:val="ConsPlusNormal"/>
        <w:jc w:val="center"/>
      </w:pPr>
      <w:r>
        <w:t>РОССИЙСКОЙ ФЕДЕРАЦИИ</w:t>
      </w:r>
    </w:p>
    <w:p w:rsidR="006D4347" w:rsidRDefault="006D4347">
      <w:pPr>
        <w:pStyle w:val="ConsPlusNormal"/>
        <w:jc w:val="both"/>
      </w:pPr>
    </w:p>
    <w:p w:rsidR="006D4347" w:rsidRDefault="006D4347">
      <w:pPr>
        <w:pStyle w:val="ConsPlusNonformat"/>
        <w:jc w:val="both"/>
      </w:pPr>
      <w:r>
        <w:t xml:space="preserve">                                                   ________________________</w:t>
      </w:r>
    </w:p>
    <w:p w:rsidR="006D4347" w:rsidRDefault="006D4347">
      <w:pPr>
        <w:pStyle w:val="ConsPlusNonformat"/>
        <w:jc w:val="both"/>
      </w:pPr>
      <w:r>
        <w:t xml:space="preserve">                                                      (пометка или гриф)</w:t>
      </w:r>
    </w:p>
    <w:p w:rsidR="006D4347" w:rsidRDefault="006D4347">
      <w:pPr>
        <w:pStyle w:val="ConsPlusNonformat"/>
        <w:jc w:val="both"/>
      </w:pPr>
    </w:p>
    <w:p w:rsidR="006D4347" w:rsidRDefault="006D4347">
      <w:pPr>
        <w:pStyle w:val="ConsPlusNonformat"/>
        <w:jc w:val="both"/>
      </w:pPr>
      <w:r>
        <w:t xml:space="preserve">                                                              Экз. N ______</w:t>
      </w:r>
    </w:p>
    <w:p w:rsidR="006D4347" w:rsidRDefault="006D4347">
      <w:pPr>
        <w:pStyle w:val="ConsPlusNormal"/>
        <w:jc w:val="both"/>
      </w:pPr>
    </w:p>
    <w:tbl>
      <w:tblPr>
        <w:tblW w:w="0" w:type="auto"/>
        <w:tblLayout w:type="fixed"/>
        <w:tblCellMar>
          <w:top w:w="102" w:type="dxa"/>
          <w:left w:w="62" w:type="dxa"/>
          <w:bottom w:w="102" w:type="dxa"/>
          <w:right w:w="62" w:type="dxa"/>
        </w:tblCellMar>
        <w:tblLook w:val="04A0"/>
      </w:tblPr>
      <w:tblGrid>
        <w:gridCol w:w="3742"/>
        <w:gridCol w:w="1928"/>
        <w:gridCol w:w="3391"/>
      </w:tblGrid>
      <w:tr w:rsidR="006D4347">
        <w:tc>
          <w:tcPr>
            <w:tcW w:w="3742" w:type="dxa"/>
            <w:vMerge w:val="restart"/>
            <w:tcBorders>
              <w:top w:val="nil"/>
              <w:left w:val="nil"/>
              <w:bottom w:val="nil"/>
              <w:right w:val="nil"/>
            </w:tcBorders>
          </w:tcPr>
          <w:p w:rsidR="006D4347" w:rsidRDefault="006D4347">
            <w:pPr>
              <w:pStyle w:val="ConsPlusNormal"/>
            </w:pPr>
          </w:p>
        </w:tc>
        <w:tc>
          <w:tcPr>
            <w:tcW w:w="5319" w:type="dxa"/>
            <w:gridSpan w:val="2"/>
            <w:tcBorders>
              <w:top w:val="nil"/>
              <w:left w:val="nil"/>
              <w:bottom w:val="nil"/>
              <w:right w:val="nil"/>
            </w:tcBorders>
          </w:tcPr>
          <w:p w:rsidR="006D4347" w:rsidRDefault="006D4347">
            <w:pPr>
              <w:pStyle w:val="ConsPlusNormal"/>
              <w:jc w:val="center"/>
            </w:pPr>
            <w:r>
              <w:t>УТВЕРЖДАЮ</w:t>
            </w:r>
          </w:p>
          <w:p w:rsidR="006D4347" w:rsidRDefault="006D4347">
            <w:pPr>
              <w:pStyle w:val="ConsPlusNormal"/>
              <w:jc w:val="center"/>
            </w:pPr>
            <w:r>
              <w:t>_________________________________________</w:t>
            </w:r>
          </w:p>
          <w:p w:rsidR="006D4347" w:rsidRDefault="006D4347">
            <w:pPr>
              <w:pStyle w:val="ConsPlusNormal"/>
              <w:jc w:val="center"/>
            </w:pPr>
            <w:r>
              <w:t>(Министр просвещения Российской Федерации (руководитель иного органа (организации), являющегося правообладателем объекта (территории), или уполномоченное им лицо)</w:t>
            </w:r>
          </w:p>
        </w:tc>
      </w:tr>
      <w:tr w:rsidR="006D4347">
        <w:tc>
          <w:tcPr>
            <w:tcW w:w="3742" w:type="dxa"/>
            <w:vMerge/>
            <w:tcBorders>
              <w:top w:val="nil"/>
              <w:left w:val="nil"/>
              <w:bottom w:val="nil"/>
              <w:right w:val="nil"/>
            </w:tcBorders>
          </w:tcPr>
          <w:p w:rsidR="006D4347" w:rsidRDefault="006D4347"/>
        </w:tc>
        <w:tc>
          <w:tcPr>
            <w:tcW w:w="1928" w:type="dxa"/>
            <w:tcBorders>
              <w:top w:val="nil"/>
              <w:left w:val="nil"/>
              <w:bottom w:val="nil"/>
              <w:right w:val="nil"/>
            </w:tcBorders>
          </w:tcPr>
          <w:p w:rsidR="006D4347" w:rsidRDefault="006D4347">
            <w:pPr>
              <w:pStyle w:val="ConsPlusNormal"/>
              <w:jc w:val="center"/>
            </w:pPr>
            <w:r>
              <w:t>____________</w:t>
            </w:r>
          </w:p>
          <w:p w:rsidR="006D4347" w:rsidRDefault="006D4347">
            <w:pPr>
              <w:pStyle w:val="ConsPlusNormal"/>
              <w:jc w:val="center"/>
            </w:pPr>
            <w:r>
              <w:t>(подпись)</w:t>
            </w:r>
          </w:p>
        </w:tc>
        <w:tc>
          <w:tcPr>
            <w:tcW w:w="3391" w:type="dxa"/>
            <w:tcBorders>
              <w:top w:val="nil"/>
              <w:left w:val="nil"/>
              <w:bottom w:val="nil"/>
              <w:right w:val="nil"/>
            </w:tcBorders>
          </w:tcPr>
          <w:p w:rsidR="006D4347" w:rsidRDefault="006D4347">
            <w:pPr>
              <w:pStyle w:val="ConsPlusNormal"/>
              <w:jc w:val="center"/>
            </w:pPr>
            <w:r>
              <w:t>_______________________</w:t>
            </w:r>
          </w:p>
          <w:p w:rsidR="006D4347" w:rsidRDefault="006D4347">
            <w:pPr>
              <w:pStyle w:val="ConsPlusNormal"/>
              <w:jc w:val="center"/>
            </w:pPr>
            <w:r>
              <w:t>(инициалы, фамилия)</w:t>
            </w:r>
          </w:p>
        </w:tc>
      </w:tr>
      <w:tr w:rsidR="006D4347">
        <w:tc>
          <w:tcPr>
            <w:tcW w:w="3742" w:type="dxa"/>
            <w:vMerge/>
            <w:tcBorders>
              <w:top w:val="nil"/>
              <w:left w:val="nil"/>
              <w:bottom w:val="nil"/>
              <w:right w:val="nil"/>
            </w:tcBorders>
          </w:tcPr>
          <w:p w:rsidR="006D4347" w:rsidRDefault="006D4347"/>
        </w:tc>
        <w:tc>
          <w:tcPr>
            <w:tcW w:w="5319" w:type="dxa"/>
            <w:gridSpan w:val="2"/>
            <w:tcBorders>
              <w:top w:val="nil"/>
              <w:left w:val="nil"/>
              <w:bottom w:val="nil"/>
              <w:right w:val="nil"/>
            </w:tcBorders>
          </w:tcPr>
          <w:p w:rsidR="006D4347" w:rsidRDefault="006D4347">
            <w:pPr>
              <w:pStyle w:val="ConsPlusNormal"/>
            </w:pPr>
            <w:r>
              <w:t>"__" _____________ 20__ г.</w:t>
            </w:r>
          </w:p>
        </w:tc>
      </w:tr>
    </w:tbl>
    <w:p w:rsidR="006D4347" w:rsidRDefault="006D4347">
      <w:pPr>
        <w:pStyle w:val="ConsPlusNormal"/>
        <w:jc w:val="both"/>
      </w:pPr>
    </w:p>
    <w:tbl>
      <w:tblPr>
        <w:tblW w:w="0" w:type="auto"/>
        <w:tblLayout w:type="fixed"/>
        <w:tblCellMar>
          <w:top w:w="102" w:type="dxa"/>
          <w:left w:w="62" w:type="dxa"/>
          <w:bottom w:w="102" w:type="dxa"/>
          <w:right w:w="62" w:type="dxa"/>
        </w:tblCellMar>
        <w:tblLook w:val="04A0"/>
      </w:tblPr>
      <w:tblGrid>
        <w:gridCol w:w="1799"/>
        <w:gridCol w:w="2736"/>
        <w:gridCol w:w="1814"/>
        <w:gridCol w:w="2721"/>
      </w:tblGrid>
      <w:tr w:rsidR="006D4347">
        <w:tc>
          <w:tcPr>
            <w:tcW w:w="4535" w:type="dxa"/>
            <w:gridSpan w:val="2"/>
            <w:tcBorders>
              <w:top w:val="nil"/>
              <w:left w:val="nil"/>
              <w:bottom w:val="nil"/>
              <w:right w:val="nil"/>
            </w:tcBorders>
          </w:tcPr>
          <w:p w:rsidR="006D4347" w:rsidRDefault="006D4347">
            <w:pPr>
              <w:pStyle w:val="ConsPlusNormal"/>
              <w:jc w:val="center"/>
            </w:pPr>
            <w:r>
              <w:t>СОГЛАСОВАНО</w:t>
            </w:r>
          </w:p>
          <w:p w:rsidR="006D4347" w:rsidRDefault="006D4347">
            <w:pPr>
              <w:pStyle w:val="ConsPlusNormal"/>
              <w:jc w:val="center"/>
            </w:pPr>
            <w:r>
              <w:t>__________________________________</w:t>
            </w:r>
          </w:p>
          <w:p w:rsidR="006D4347" w:rsidRDefault="006D4347">
            <w:pPr>
              <w:pStyle w:val="ConsPlusNormal"/>
              <w:jc w:val="center"/>
            </w:pPr>
            <w:r>
              <w:t>(руководитель территориального органа безопасности)</w:t>
            </w:r>
          </w:p>
        </w:tc>
        <w:tc>
          <w:tcPr>
            <w:tcW w:w="4535" w:type="dxa"/>
            <w:gridSpan w:val="2"/>
            <w:tcBorders>
              <w:top w:val="nil"/>
              <w:left w:val="nil"/>
              <w:bottom w:val="nil"/>
              <w:right w:val="nil"/>
            </w:tcBorders>
          </w:tcPr>
          <w:p w:rsidR="006D4347" w:rsidRDefault="006D4347">
            <w:pPr>
              <w:pStyle w:val="ConsPlusNormal"/>
              <w:jc w:val="center"/>
            </w:pPr>
            <w:r>
              <w:t>СОГЛАСОВАНО</w:t>
            </w:r>
          </w:p>
          <w:p w:rsidR="006D4347" w:rsidRDefault="006D4347">
            <w:pPr>
              <w:pStyle w:val="ConsPlusNormal"/>
              <w:jc w:val="center"/>
            </w:pPr>
            <w:r>
              <w:t>__________________________________</w:t>
            </w:r>
          </w:p>
          <w:p w:rsidR="006D4347" w:rsidRDefault="006D4347">
            <w:pPr>
              <w:pStyle w:val="ConsPlusNormal"/>
              <w:jc w:val="center"/>
            </w:pPr>
            <w:r>
              <w:t xml:space="preserve">(руководитель территориального органа Росгвардии или подразделения </w:t>
            </w:r>
            <w:r>
              <w:lastRenderedPageBreak/>
              <w:t>вневедомственной охраны войск национальной гвардии Российской Федерации</w:t>
            </w:r>
          </w:p>
        </w:tc>
      </w:tr>
      <w:tr w:rsidR="006D4347">
        <w:tc>
          <w:tcPr>
            <w:tcW w:w="1799" w:type="dxa"/>
            <w:tcBorders>
              <w:top w:val="nil"/>
              <w:left w:val="nil"/>
              <w:bottom w:val="nil"/>
              <w:right w:val="nil"/>
            </w:tcBorders>
          </w:tcPr>
          <w:p w:rsidR="006D4347" w:rsidRDefault="006D4347">
            <w:pPr>
              <w:pStyle w:val="ConsPlusNormal"/>
              <w:jc w:val="center"/>
            </w:pPr>
            <w:r>
              <w:lastRenderedPageBreak/>
              <w:t>____________</w:t>
            </w:r>
          </w:p>
          <w:p w:rsidR="006D4347" w:rsidRDefault="006D4347">
            <w:pPr>
              <w:pStyle w:val="ConsPlusNormal"/>
              <w:jc w:val="center"/>
            </w:pPr>
            <w:r>
              <w:t>(подпись)</w:t>
            </w:r>
          </w:p>
        </w:tc>
        <w:tc>
          <w:tcPr>
            <w:tcW w:w="2736" w:type="dxa"/>
            <w:tcBorders>
              <w:top w:val="nil"/>
              <w:left w:val="nil"/>
              <w:bottom w:val="nil"/>
              <w:right w:val="nil"/>
            </w:tcBorders>
          </w:tcPr>
          <w:p w:rsidR="006D4347" w:rsidRDefault="006D4347">
            <w:pPr>
              <w:pStyle w:val="ConsPlusNormal"/>
              <w:jc w:val="center"/>
            </w:pPr>
            <w:r>
              <w:t>___________________</w:t>
            </w:r>
          </w:p>
          <w:p w:rsidR="006D4347" w:rsidRDefault="006D4347">
            <w:pPr>
              <w:pStyle w:val="ConsPlusNormal"/>
              <w:jc w:val="center"/>
            </w:pPr>
            <w:r>
              <w:t>(инициалы, фамилия)</w:t>
            </w:r>
          </w:p>
        </w:tc>
        <w:tc>
          <w:tcPr>
            <w:tcW w:w="1814" w:type="dxa"/>
            <w:tcBorders>
              <w:top w:val="nil"/>
              <w:left w:val="nil"/>
              <w:bottom w:val="nil"/>
              <w:right w:val="nil"/>
            </w:tcBorders>
          </w:tcPr>
          <w:p w:rsidR="006D4347" w:rsidRDefault="006D4347">
            <w:pPr>
              <w:pStyle w:val="ConsPlusNormal"/>
              <w:jc w:val="center"/>
            </w:pPr>
            <w:r>
              <w:t>____________</w:t>
            </w:r>
          </w:p>
          <w:p w:rsidR="006D4347" w:rsidRDefault="006D4347">
            <w:pPr>
              <w:pStyle w:val="ConsPlusNormal"/>
              <w:jc w:val="center"/>
            </w:pPr>
            <w:r>
              <w:t>(подпись)</w:t>
            </w:r>
          </w:p>
        </w:tc>
        <w:tc>
          <w:tcPr>
            <w:tcW w:w="2721" w:type="dxa"/>
            <w:tcBorders>
              <w:top w:val="nil"/>
              <w:left w:val="nil"/>
              <w:bottom w:val="nil"/>
              <w:right w:val="nil"/>
            </w:tcBorders>
          </w:tcPr>
          <w:p w:rsidR="006D4347" w:rsidRDefault="006D4347">
            <w:pPr>
              <w:pStyle w:val="ConsPlusNormal"/>
              <w:jc w:val="center"/>
            </w:pPr>
            <w:r>
              <w:t>___________________</w:t>
            </w:r>
          </w:p>
          <w:p w:rsidR="006D4347" w:rsidRDefault="006D4347">
            <w:pPr>
              <w:pStyle w:val="ConsPlusNormal"/>
              <w:jc w:val="center"/>
            </w:pPr>
            <w:r>
              <w:t>(инициалы, фамилия)</w:t>
            </w:r>
          </w:p>
        </w:tc>
      </w:tr>
      <w:tr w:rsidR="006D4347">
        <w:tc>
          <w:tcPr>
            <w:tcW w:w="4535" w:type="dxa"/>
            <w:gridSpan w:val="2"/>
            <w:tcBorders>
              <w:top w:val="nil"/>
              <w:left w:val="nil"/>
              <w:bottom w:val="nil"/>
              <w:right w:val="nil"/>
            </w:tcBorders>
          </w:tcPr>
          <w:p w:rsidR="006D4347" w:rsidRDefault="006D4347">
            <w:pPr>
              <w:pStyle w:val="ConsPlusNormal"/>
              <w:jc w:val="both"/>
            </w:pPr>
            <w:r>
              <w:t>"__" _____________ 20__ г.</w:t>
            </w:r>
          </w:p>
        </w:tc>
        <w:tc>
          <w:tcPr>
            <w:tcW w:w="4535" w:type="dxa"/>
            <w:gridSpan w:val="2"/>
            <w:tcBorders>
              <w:top w:val="nil"/>
              <w:left w:val="nil"/>
              <w:bottom w:val="nil"/>
              <w:right w:val="nil"/>
            </w:tcBorders>
          </w:tcPr>
          <w:p w:rsidR="006D4347" w:rsidRDefault="006D4347">
            <w:pPr>
              <w:pStyle w:val="ConsPlusNormal"/>
            </w:pPr>
            <w:r>
              <w:t>"__" _____________ 20__ г.</w:t>
            </w:r>
          </w:p>
        </w:tc>
      </w:tr>
    </w:tbl>
    <w:p w:rsidR="006D4347" w:rsidRDefault="006D4347">
      <w:pPr>
        <w:pStyle w:val="ConsPlusNormal"/>
        <w:jc w:val="both"/>
      </w:pPr>
    </w:p>
    <w:tbl>
      <w:tblPr>
        <w:tblW w:w="0" w:type="auto"/>
        <w:tblLayout w:type="fixed"/>
        <w:tblCellMar>
          <w:top w:w="102" w:type="dxa"/>
          <w:left w:w="62" w:type="dxa"/>
          <w:bottom w:w="102" w:type="dxa"/>
          <w:right w:w="62" w:type="dxa"/>
        </w:tblCellMar>
        <w:tblLook w:val="04A0"/>
      </w:tblPr>
      <w:tblGrid>
        <w:gridCol w:w="3742"/>
        <w:gridCol w:w="1928"/>
        <w:gridCol w:w="3391"/>
      </w:tblGrid>
      <w:tr w:rsidR="006D4347">
        <w:tc>
          <w:tcPr>
            <w:tcW w:w="3742" w:type="dxa"/>
            <w:vMerge w:val="restart"/>
            <w:tcBorders>
              <w:top w:val="nil"/>
              <w:left w:val="nil"/>
              <w:bottom w:val="nil"/>
              <w:right w:val="nil"/>
            </w:tcBorders>
          </w:tcPr>
          <w:p w:rsidR="006D4347" w:rsidRDefault="006D4347">
            <w:pPr>
              <w:pStyle w:val="ConsPlusNormal"/>
            </w:pPr>
          </w:p>
        </w:tc>
        <w:tc>
          <w:tcPr>
            <w:tcW w:w="5319" w:type="dxa"/>
            <w:gridSpan w:val="2"/>
            <w:tcBorders>
              <w:top w:val="nil"/>
              <w:left w:val="nil"/>
              <w:bottom w:val="nil"/>
              <w:right w:val="nil"/>
            </w:tcBorders>
          </w:tcPr>
          <w:p w:rsidR="006D4347" w:rsidRDefault="006D4347">
            <w:pPr>
              <w:pStyle w:val="ConsPlusNormal"/>
              <w:jc w:val="center"/>
            </w:pPr>
            <w:r>
              <w:t>СОГЛАСОВАНО</w:t>
            </w:r>
          </w:p>
          <w:p w:rsidR="006D4347" w:rsidRDefault="006D4347">
            <w:pPr>
              <w:pStyle w:val="ConsPlusNormal"/>
              <w:jc w:val="center"/>
            </w:pPr>
            <w:r>
              <w:t>________________________________________</w:t>
            </w:r>
          </w:p>
          <w:p w:rsidR="006D4347" w:rsidRDefault="006D4347">
            <w:pPr>
              <w:pStyle w:val="ConsPlusNormal"/>
              <w:jc w:val="center"/>
            </w:pPr>
            <w:r>
              <w:t>руководитель территориального органа МЧС России)</w:t>
            </w:r>
          </w:p>
        </w:tc>
      </w:tr>
      <w:tr w:rsidR="006D4347">
        <w:tc>
          <w:tcPr>
            <w:tcW w:w="3742" w:type="dxa"/>
            <w:vMerge/>
            <w:tcBorders>
              <w:top w:val="nil"/>
              <w:left w:val="nil"/>
              <w:bottom w:val="nil"/>
              <w:right w:val="nil"/>
            </w:tcBorders>
          </w:tcPr>
          <w:p w:rsidR="006D4347" w:rsidRDefault="006D4347"/>
        </w:tc>
        <w:tc>
          <w:tcPr>
            <w:tcW w:w="1928" w:type="dxa"/>
            <w:tcBorders>
              <w:top w:val="nil"/>
              <w:left w:val="nil"/>
              <w:bottom w:val="nil"/>
              <w:right w:val="nil"/>
            </w:tcBorders>
          </w:tcPr>
          <w:p w:rsidR="006D4347" w:rsidRDefault="006D4347">
            <w:pPr>
              <w:pStyle w:val="ConsPlusNormal"/>
              <w:jc w:val="center"/>
            </w:pPr>
            <w:r>
              <w:t>____________</w:t>
            </w:r>
          </w:p>
          <w:p w:rsidR="006D4347" w:rsidRDefault="006D4347">
            <w:pPr>
              <w:pStyle w:val="ConsPlusNormal"/>
              <w:jc w:val="center"/>
            </w:pPr>
            <w:r>
              <w:t>(подпись)</w:t>
            </w:r>
          </w:p>
        </w:tc>
        <w:tc>
          <w:tcPr>
            <w:tcW w:w="3391" w:type="dxa"/>
            <w:tcBorders>
              <w:top w:val="nil"/>
              <w:left w:val="nil"/>
              <w:bottom w:val="nil"/>
              <w:right w:val="nil"/>
            </w:tcBorders>
          </w:tcPr>
          <w:p w:rsidR="006D4347" w:rsidRDefault="006D4347">
            <w:pPr>
              <w:pStyle w:val="ConsPlusNormal"/>
              <w:jc w:val="center"/>
            </w:pPr>
            <w:r>
              <w:t>_______________________</w:t>
            </w:r>
          </w:p>
          <w:p w:rsidR="006D4347" w:rsidRDefault="006D4347">
            <w:pPr>
              <w:pStyle w:val="ConsPlusNormal"/>
              <w:jc w:val="center"/>
            </w:pPr>
            <w:r>
              <w:t>(инициалы, фамилия)</w:t>
            </w:r>
          </w:p>
        </w:tc>
      </w:tr>
      <w:tr w:rsidR="006D4347">
        <w:tc>
          <w:tcPr>
            <w:tcW w:w="3742" w:type="dxa"/>
            <w:vMerge/>
            <w:tcBorders>
              <w:top w:val="nil"/>
              <w:left w:val="nil"/>
              <w:bottom w:val="nil"/>
              <w:right w:val="nil"/>
            </w:tcBorders>
          </w:tcPr>
          <w:p w:rsidR="006D4347" w:rsidRDefault="006D4347"/>
        </w:tc>
        <w:tc>
          <w:tcPr>
            <w:tcW w:w="5319" w:type="dxa"/>
            <w:gridSpan w:val="2"/>
            <w:tcBorders>
              <w:top w:val="nil"/>
              <w:left w:val="nil"/>
              <w:bottom w:val="nil"/>
              <w:right w:val="nil"/>
            </w:tcBorders>
          </w:tcPr>
          <w:p w:rsidR="006D4347" w:rsidRDefault="006D4347">
            <w:pPr>
              <w:pStyle w:val="ConsPlusNormal"/>
            </w:pPr>
            <w:r>
              <w:t>"__" _____________ 20__ г.</w:t>
            </w:r>
          </w:p>
        </w:tc>
      </w:tr>
    </w:tbl>
    <w:p w:rsidR="006D4347" w:rsidRDefault="006D4347">
      <w:pPr>
        <w:pStyle w:val="ConsPlusNormal"/>
        <w:jc w:val="both"/>
      </w:pPr>
    </w:p>
    <w:p w:rsidR="006D4347" w:rsidRDefault="006D4347">
      <w:pPr>
        <w:pStyle w:val="ConsPlusNonformat"/>
        <w:jc w:val="both"/>
      </w:pPr>
      <w:r>
        <w:t xml:space="preserve">                           ПАСПОРТ БЕЗОПАСНОСТИ</w:t>
      </w:r>
    </w:p>
    <w:p w:rsidR="006D4347" w:rsidRDefault="006D4347">
      <w:pPr>
        <w:pStyle w:val="ConsPlusNonformat"/>
        <w:jc w:val="both"/>
      </w:pPr>
    </w:p>
    <w:p w:rsidR="006D4347" w:rsidRDefault="006D4347">
      <w:pPr>
        <w:pStyle w:val="ConsPlusNonformat"/>
        <w:jc w:val="both"/>
      </w:pPr>
      <w:r>
        <w:t>___________________________________________________________________________</w:t>
      </w:r>
    </w:p>
    <w:p w:rsidR="006D4347" w:rsidRDefault="006D4347">
      <w:pPr>
        <w:pStyle w:val="ConsPlusNonformat"/>
        <w:jc w:val="both"/>
      </w:pPr>
      <w:r>
        <w:t xml:space="preserve">                    (наименование объекта (территории)</w:t>
      </w:r>
    </w:p>
    <w:p w:rsidR="006D4347" w:rsidRDefault="006D4347">
      <w:pPr>
        <w:pStyle w:val="ConsPlusNonformat"/>
        <w:jc w:val="both"/>
      </w:pPr>
      <w:r>
        <w:t>___________________________________________________________________________</w:t>
      </w:r>
    </w:p>
    <w:p w:rsidR="006D4347" w:rsidRDefault="006D4347">
      <w:pPr>
        <w:pStyle w:val="ConsPlusNonformat"/>
        <w:jc w:val="both"/>
      </w:pPr>
      <w:r>
        <w:t xml:space="preserve">                     (наименование населенного пункта)</w:t>
      </w:r>
    </w:p>
    <w:p w:rsidR="006D4347" w:rsidRDefault="006D4347">
      <w:pPr>
        <w:pStyle w:val="ConsPlusNonformat"/>
        <w:jc w:val="both"/>
      </w:pPr>
    </w:p>
    <w:p w:rsidR="006D4347" w:rsidRDefault="006D4347">
      <w:pPr>
        <w:pStyle w:val="ConsPlusNonformat"/>
        <w:jc w:val="both"/>
      </w:pPr>
      <w:r>
        <w:t xml:space="preserve">                                 20__ год</w:t>
      </w:r>
    </w:p>
    <w:p w:rsidR="006D4347" w:rsidRDefault="006D4347">
      <w:pPr>
        <w:pStyle w:val="ConsPlusNonformat"/>
        <w:jc w:val="both"/>
      </w:pPr>
    </w:p>
    <w:p w:rsidR="006D4347" w:rsidRDefault="006D4347">
      <w:pPr>
        <w:pStyle w:val="ConsPlusNonformat"/>
        <w:jc w:val="both"/>
      </w:pPr>
      <w:r>
        <w:t xml:space="preserve">                 I. Общие сведения об объекте (территории)</w:t>
      </w:r>
    </w:p>
    <w:p w:rsidR="006D4347" w:rsidRDefault="006D4347">
      <w:pPr>
        <w:pStyle w:val="ConsPlusNonformat"/>
        <w:jc w:val="both"/>
      </w:pPr>
    </w:p>
    <w:p w:rsidR="006D4347" w:rsidRDefault="006D4347">
      <w:pPr>
        <w:pStyle w:val="ConsPlusNonformat"/>
        <w:jc w:val="both"/>
      </w:pPr>
      <w:r>
        <w:t>___________________________________________________________________________</w:t>
      </w:r>
    </w:p>
    <w:p w:rsidR="006D4347" w:rsidRDefault="006D4347">
      <w:pPr>
        <w:pStyle w:val="ConsPlusNonformat"/>
        <w:jc w:val="both"/>
      </w:pPr>
      <w:r>
        <w:t xml:space="preserve">    (наименование, адрес, телефон, факс, адрес электронной почты органа</w:t>
      </w:r>
    </w:p>
    <w:p w:rsidR="006D4347" w:rsidRDefault="006D4347">
      <w:pPr>
        <w:pStyle w:val="ConsPlusNonformat"/>
        <w:jc w:val="both"/>
      </w:pPr>
      <w:r>
        <w:t xml:space="preserve">     (организации), являющегося правообладателем объекта (территории)</w:t>
      </w:r>
    </w:p>
    <w:p w:rsidR="006D4347" w:rsidRDefault="006D4347">
      <w:pPr>
        <w:pStyle w:val="ConsPlusNonformat"/>
        <w:jc w:val="both"/>
      </w:pPr>
      <w:r>
        <w:t>___________________________________________________________________________</w:t>
      </w:r>
    </w:p>
    <w:p w:rsidR="006D4347" w:rsidRDefault="006D4347">
      <w:pPr>
        <w:pStyle w:val="ConsPlusNonformat"/>
        <w:jc w:val="both"/>
      </w:pPr>
      <w:r>
        <w:t xml:space="preserve">   (адрес объекта (территории), телефон, факс, адрес электронной почты)</w:t>
      </w:r>
    </w:p>
    <w:p w:rsidR="006D4347" w:rsidRDefault="006D4347">
      <w:pPr>
        <w:pStyle w:val="ConsPlusNonformat"/>
        <w:jc w:val="both"/>
      </w:pPr>
      <w:r>
        <w:t>___________________________________________________________________________</w:t>
      </w:r>
    </w:p>
    <w:p w:rsidR="006D4347" w:rsidRDefault="006D4347">
      <w:pPr>
        <w:pStyle w:val="ConsPlusNonformat"/>
        <w:jc w:val="both"/>
      </w:pPr>
      <w:r>
        <w:t xml:space="preserve">              (основной вид деятельности органа (организации)</w:t>
      </w:r>
    </w:p>
    <w:p w:rsidR="006D4347" w:rsidRDefault="006D4347">
      <w:pPr>
        <w:pStyle w:val="ConsPlusNonformat"/>
        <w:jc w:val="both"/>
      </w:pPr>
      <w:r>
        <w:t>___________________________________________________________________________</w:t>
      </w:r>
    </w:p>
    <w:p w:rsidR="006D4347" w:rsidRDefault="006D4347">
      <w:pPr>
        <w:pStyle w:val="ConsPlusNonformat"/>
        <w:jc w:val="both"/>
      </w:pPr>
      <w:r>
        <w:t xml:space="preserve">                 (категория опасности объекта (территории)</w:t>
      </w:r>
    </w:p>
    <w:p w:rsidR="006D4347" w:rsidRDefault="006D4347">
      <w:pPr>
        <w:pStyle w:val="ConsPlusNonformat"/>
        <w:jc w:val="both"/>
      </w:pPr>
      <w:r>
        <w:t>___________________________________________________________________________</w:t>
      </w:r>
    </w:p>
    <w:p w:rsidR="006D4347" w:rsidRDefault="006D4347">
      <w:pPr>
        <w:pStyle w:val="ConsPlusNonformat"/>
        <w:jc w:val="both"/>
      </w:pPr>
      <w:r>
        <w:t xml:space="preserve">   (общая площадь объекта (кв. метров), протяженность периметра (метров)</w:t>
      </w:r>
    </w:p>
    <w:p w:rsidR="006D4347" w:rsidRDefault="006D4347">
      <w:pPr>
        <w:pStyle w:val="ConsPlusNonformat"/>
        <w:jc w:val="both"/>
      </w:pPr>
      <w:r>
        <w:t>___________________________________________________________________________</w:t>
      </w:r>
    </w:p>
    <w:p w:rsidR="006D4347" w:rsidRDefault="006D4347">
      <w:pPr>
        <w:pStyle w:val="ConsPlusNonformat"/>
        <w:jc w:val="both"/>
      </w:pPr>
      <w:r>
        <w:t xml:space="preserve">  (номер свидетельства о государственной регистрации права на пользование</w:t>
      </w:r>
    </w:p>
    <w:p w:rsidR="006D4347" w:rsidRDefault="006D4347">
      <w:pPr>
        <w:pStyle w:val="ConsPlusNonformat"/>
        <w:jc w:val="both"/>
      </w:pPr>
      <w:r>
        <w:t xml:space="preserve">      земельным участком и свидетельства о праве пользования объектом</w:t>
      </w:r>
    </w:p>
    <w:p w:rsidR="006D4347" w:rsidRDefault="006D4347">
      <w:pPr>
        <w:pStyle w:val="ConsPlusNonformat"/>
        <w:jc w:val="both"/>
      </w:pPr>
      <w:r>
        <w:t xml:space="preserve">                       недвижимости, дата их выдачи)</w:t>
      </w:r>
    </w:p>
    <w:p w:rsidR="006D4347" w:rsidRDefault="006D4347">
      <w:pPr>
        <w:pStyle w:val="ConsPlusNonformat"/>
        <w:jc w:val="both"/>
      </w:pPr>
      <w:r>
        <w:t>___________________________________________________________________________</w:t>
      </w:r>
    </w:p>
    <w:p w:rsidR="006D4347" w:rsidRDefault="006D4347">
      <w:pPr>
        <w:pStyle w:val="ConsPlusNonformat"/>
        <w:jc w:val="both"/>
      </w:pPr>
      <w:r>
        <w:t xml:space="preserve">  (ф.и.о. должностного лица, осуществляющего непосредственное руководство</w:t>
      </w:r>
    </w:p>
    <w:p w:rsidR="006D4347" w:rsidRDefault="006D4347">
      <w:pPr>
        <w:pStyle w:val="ConsPlusNonformat"/>
        <w:jc w:val="both"/>
      </w:pPr>
      <w:r>
        <w:t xml:space="preserve">  деятельностью работников на объекте (территории), служебный и мобильный</w:t>
      </w:r>
    </w:p>
    <w:p w:rsidR="006D4347" w:rsidRDefault="006D4347">
      <w:pPr>
        <w:pStyle w:val="ConsPlusNonformat"/>
        <w:jc w:val="both"/>
      </w:pPr>
      <w:r>
        <w:t xml:space="preserve">                    телефоны, адрес электронной почты)</w:t>
      </w:r>
    </w:p>
    <w:p w:rsidR="006D4347" w:rsidRDefault="006D4347">
      <w:pPr>
        <w:pStyle w:val="ConsPlusNonformat"/>
        <w:jc w:val="both"/>
      </w:pPr>
      <w:r>
        <w:t>___________________________________________________________________________</w:t>
      </w:r>
    </w:p>
    <w:p w:rsidR="006D4347" w:rsidRDefault="006D4347">
      <w:pPr>
        <w:pStyle w:val="ConsPlusNonformat"/>
        <w:jc w:val="both"/>
      </w:pPr>
      <w:r>
        <w:t xml:space="preserve">  (ф.и.о. руководителя органа (организации), являющегося правообладателем</w:t>
      </w:r>
    </w:p>
    <w:p w:rsidR="006D4347" w:rsidRDefault="006D4347">
      <w:pPr>
        <w:pStyle w:val="ConsPlusNonformat"/>
        <w:jc w:val="both"/>
      </w:pPr>
      <w:r>
        <w:t xml:space="preserve">  объекта (территории), служебный и мобильный телефоны, адрес электронной</w:t>
      </w:r>
    </w:p>
    <w:p w:rsidR="006D4347" w:rsidRDefault="006D4347">
      <w:pPr>
        <w:pStyle w:val="ConsPlusNonformat"/>
        <w:jc w:val="both"/>
      </w:pPr>
      <w:r>
        <w:t xml:space="preserve">                                  почты)</w:t>
      </w:r>
    </w:p>
    <w:p w:rsidR="006D4347" w:rsidRDefault="006D4347">
      <w:pPr>
        <w:pStyle w:val="ConsPlusNonformat"/>
        <w:jc w:val="both"/>
      </w:pPr>
    </w:p>
    <w:p w:rsidR="006D4347" w:rsidRDefault="006D4347">
      <w:pPr>
        <w:pStyle w:val="ConsPlusNonformat"/>
        <w:jc w:val="both"/>
      </w:pPr>
      <w:r>
        <w:t xml:space="preserve">           II. Сведения о работниках, обучающихся и иных лицах,</w:t>
      </w:r>
    </w:p>
    <w:p w:rsidR="006D4347" w:rsidRDefault="006D4347">
      <w:pPr>
        <w:pStyle w:val="ConsPlusNonformat"/>
        <w:jc w:val="both"/>
      </w:pPr>
      <w:r>
        <w:t xml:space="preserve">                    находящихся на объекте (территории)</w:t>
      </w:r>
    </w:p>
    <w:p w:rsidR="006D4347" w:rsidRDefault="006D4347">
      <w:pPr>
        <w:pStyle w:val="ConsPlusNonformat"/>
        <w:jc w:val="both"/>
      </w:pPr>
    </w:p>
    <w:p w:rsidR="006D4347" w:rsidRDefault="006D4347">
      <w:pPr>
        <w:pStyle w:val="ConsPlusNonformat"/>
        <w:jc w:val="both"/>
      </w:pPr>
      <w:r>
        <w:t xml:space="preserve">    1. Режим работы объекта (территории)</w:t>
      </w:r>
    </w:p>
    <w:p w:rsidR="006D4347" w:rsidRDefault="006D4347">
      <w:pPr>
        <w:pStyle w:val="ConsPlusNonformat"/>
        <w:jc w:val="both"/>
      </w:pPr>
      <w:r>
        <w:t>___________________________________________________________________________</w:t>
      </w:r>
    </w:p>
    <w:p w:rsidR="006D4347" w:rsidRDefault="006D4347">
      <w:pPr>
        <w:pStyle w:val="ConsPlusNonformat"/>
        <w:jc w:val="both"/>
      </w:pPr>
      <w:r>
        <w:lastRenderedPageBreak/>
        <w:t xml:space="preserve">     (в том числе продолжительность, начало и окончание рабочего дня)</w:t>
      </w:r>
    </w:p>
    <w:p w:rsidR="006D4347" w:rsidRDefault="006D4347">
      <w:pPr>
        <w:pStyle w:val="ConsPlusNonformat"/>
        <w:jc w:val="both"/>
      </w:pPr>
      <w:r>
        <w:t>__________________________________________________________________________.</w:t>
      </w:r>
    </w:p>
    <w:p w:rsidR="006D4347" w:rsidRDefault="006D4347">
      <w:pPr>
        <w:pStyle w:val="ConsPlusNonformat"/>
        <w:jc w:val="both"/>
      </w:pPr>
      <w:r>
        <w:t xml:space="preserve">    2. Общее количество работников ______________ человек.</w:t>
      </w:r>
    </w:p>
    <w:p w:rsidR="006D4347" w:rsidRDefault="006D4347">
      <w:pPr>
        <w:pStyle w:val="ConsPlusNonformat"/>
        <w:jc w:val="both"/>
      </w:pPr>
      <w:r>
        <w:t xml:space="preserve">    3. Среднее количество находящихся на объекте (территории) в течение дня</w:t>
      </w:r>
    </w:p>
    <w:p w:rsidR="006D4347" w:rsidRDefault="006D4347">
      <w:pPr>
        <w:pStyle w:val="ConsPlusNonformat"/>
        <w:jc w:val="both"/>
      </w:pPr>
      <w:r>
        <w:t>работников,   обучающихся  и  иных  лиц,  в  том  числе  арендаторов,  лиц,</w:t>
      </w:r>
    </w:p>
    <w:p w:rsidR="006D4347" w:rsidRDefault="006D4347">
      <w:pPr>
        <w:pStyle w:val="ConsPlusNonformat"/>
        <w:jc w:val="both"/>
      </w:pPr>
      <w:r>
        <w:t>осуществляющих безвозмездное пользование имуществом, находящимся на объекте</w:t>
      </w:r>
    </w:p>
    <w:p w:rsidR="006D4347" w:rsidRDefault="006D4347">
      <w:pPr>
        <w:pStyle w:val="ConsPlusNonformat"/>
        <w:jc w:val="both"/>
      </w:pPr>
      <w:r>
        <w:t>(территории),     сотрудников    охранных    организаций    (единовременно)</w:t>
      </w:r>
    </w:p>
    <w:p w:rsidR="006D4347" w:rsidRDefault="006D4347">
      <w:pPr>
        <w:pStyle w:val="ConsPlusNonformat"/>
        <w:jc w:val="both"/>
      </w:pPr>
      <w:r>
        <w:t>________________ человек.</w:t>
      </w:r>
    </w:p>
    <w:p w:rsidR="006D4347" w:rsidRDefault="006D4347">
      <w:pPr>
        <w:pStyle w:val="ConsPlusNonformat"/>
        <w:jc w:val="both"/>
      </w:pPr>
      <w:r>
        <w:t xml:space="preserve">    4.  Среднее  количество находящихся на объекте (территории) в нерабочее</w:t>
      </w:r>
    </w:p>
    <w:p w:rsidR="006D4347" w:rsidRDefault="006D4347">
      <w:pPr>
        <w:pStyle w:val="ConsPlusNonformat"/>
        <w:jc w:val="both"/>
      </w:pPr>
      <w:r>
        <w:t>время,  ночью,  в выходные и праздничные дни работников, обучающихся и иных</w:t>
      </w:r>
    </w:p>
    <w:p w:rsidR="006D4347" w:rsidRDefault="006D4347">
      <w:pPr>
        <w:pStyle w:val="ConsPlusNonformat"/>
        <w:jc w:val="both"/>
      </w:pPr>
      <w:r>
        <w:t>лиц, в том числе арендаторов, лиц, осуществляющих безвозмездное пользование</w:t>
      </w:r>
    </w:p>
    <w:p w:rsidR="006D4347" w:rsidRDefault="006D4347">
      <w:pPr>
        <w:pStyle w:val="ConsPlusNonformat"/>
        <w:jc w:val="both"/>
      </w:pPr>
      <w:r>
        <w:t>имуществом,  находящимся  на  объекте  (территории),  сотрудников  охранных</w:t>
      </w:r>
    </w:p>
    <w:p w:rsidR="006D4347" w:rsidRDefault="006D4347">
      <w:pPr>
        <w:pStyle w:val="ConsPlusNonformat"/>
        <w:jc w:val="both"/>
      </w:pPr>
      <w:r>
        <w:t>организаций _________ человек.</w:t>
      </w:r>
    </w:p>
    <w:p w:rsidR="006D4347" w:rsidRDefault="006D4347">
      <w:pPr>
        <w:pStyle w:val="ConsPlusNonformat"/>
        <w:jc w:val="both"/>
      </w:pPr>
      <w:r>
        <w:t xml:space="preserve">    5.  Сведения  об арендаторах, иных лицах (организациях), осуществляющих</w:t>
      </w:r>
    </w:p>
    <w:p w:rsidR="006D4347" w:rsidRDefault="006D4347">
      <w:pPr>
        <w:pStyle w:val="ConsPlusNonformat"/>
        <w:jc w:val="both"/>
      </w:pPr>
      <w:r>
        <w:t>безвозмездное пользование имуществом, находящимся  на объекте  (территории)</w:t>
      </w:r>
    </w:p>
    <w:p w:rsidR="006D4347" w:rsidRDefault="006D4347">
      <w:pPr>
        <w:pStyle w:val="ConsPlusNonformat"/>
        <w:jc w:val="both"/>
      </w:pPr>
      <w:r>
        <w:t>___________________________________________________________________________</w:t>
      </w:r>
    </w:p>
    <w:p w:rsidR="006D4347" w:rsidRDefault="006D4347">
      <w:pPr>
        <w:pStyle w:val="ConsPlusNonformat"/>
        <w:jc w:val="both"/>
      </w:pPr>
      <w:r>
        <w:t>__________________________________________________________________________.</w:t>
      </w:r>
    </w:p>
    <w:p w:rsidR="006D4347" w:rsidRDefault="006D4347">
      <w:pPr>
        <w:pStyle w:val="ConsPlusNonformat"/>
        <w:jc w:val="both"/>
      </w:pPr>
      <w:r>
        <w:t>(полное и сокращенное наименование организации, основной вид деятельности,</w:t>
      </w:r>
    </w:p>
    <w:p w:rsidR="006D4347" w:rsidRDefault="006D4347">
      <w:pPr>
        <w:pStyle w:val="ConsPlusNonformat"/>
        <w:jc w:val="both"/>
      </w:pPr>
      <w:r>
        <w:t xml:space="preserve">     общее количество работников, расположение рабочих мест на объекте</w:t>
      </w:r>
    </w:p>
    <w:p w:rsidR="006D4347" w:rsidRDefault="006D4347">
      <w:pPr>
        <w:pStyle w:val="ConsPlusNonformat"/>
        <w:jc w:val="both"/>
      </w:pPr>
      <w:r>
        <w:t xml:space="preserve">    (территории), занимаемая площадь (кв. метров), режим работы, ф.и.о.</w:t>
      </w:r>
    </w:p>
    <w:p w:rsidR="006D4347" w:rsidRDefault="006D4347">
      <w:pPr>
        <w:pStyle w:val="ConsPlusNonformat"/>
        <w:jc w:val="both"/>
      </w:pPr>
      <w:r>
        <w:t xml:space="preserve">    руководителя-арендатора, номера (служебного и мобильного) телефонов</w:t>
      </w:r>
    </w:p>
    <w:p w:rsidR="006D4347" w:rsidRDefault="006D4347">
      <w:pPr>
        <w:pStyle w:val="ConsPlusNonformat"/>
        <w:jc w:val="both"/>
      </w:pPr>
      <w:r>
        <w:t xml:space="preserve">    руководителя организации, срок действия аренды и (или) иные условия</w:t>
      </w:r>
    </w:p>
    <w:p w:rsidR="006D4347" w:rsidRDefault="006D4347">
      <w:pPr>
        <w:pStyle w:val="ConsPlusNonformat"/>
        <w:jc w:val="both"/>
      </w:pPr>
      <w:r>
        <w:t xml:space="preserve">              нахождения (размещения) на объекте (территории)</w:t>
      </w:r>
    </w:p>
    <w:p w:rsidR="006D4347" w:rsidRDefault="006D4347">
      <w:pPr>
        <w:pStyle w:val="ConsPlusNonformat"/>
        <w:jc w:val="both"/>
      </w:pPr>
    </w:p>
    <w:p w:rsidR="006D4347" w:rsidRDefault="006D4347">
      <w:pPr>
        <w:pStyle w:val="ConsPlusNonformat"/>
        <w:jc w:val="both"/>
      </w:pPr>
      <w:r>
        <w:t xml:space="preserve">        III. Сведения о критических элементах объекта (территории)</w:t>
      </w:r>
    </w:p>
    <w:p w:rsidR="006D4347" w:rsidRDefault="006D4347">
      <w:pPr>
        <w:pStyle w:val="ConsPlusNonformat"/>
        <w:jc w:val="both"/>
      </w:pPr>
    </w:p>
    <w:p w:rsidR="006D4347" w:rsidRDefault="006D4347">
      <w:pPr>
        <w:pStyle w:val="ConsPlusNonformat"/>
        <w:jc w:val="both"/>
      </w:pPr>
      <w:r>
        <w:t xml:space="preserve">    1. Перечень критических элементов объекта (территории) (при наличии)</w:t>
      </w:r>
    </w:p>
    <w:p w:rsidR="006D4347" w:rsidRDefault="006D43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1814"/>
        <w:gridCol w:w="3086"/>
        <w:gridCol w:w="1560"/>
        <w:gridCol w:w="1247"/>
        <w:gridCol w:w="850"/>
      </w:tblGrid>
      <w:tr w:rsidR="006D4347">
        <w:tc>
          <w:tcPr>
            <w:tcW w:w="510" w:type="dxa"/>
          </w:tcPr>
          <w:p w:rsidR="006D4347" w:rsidRDefault="006D4347">
            <w:pPr>
              <w:pStyle w:val="ConsPlusNormal"/>
              <w:jc w:val="center"/>
            </w:pPr>
            <w:r>
              <w:t>N п/п</w:t>
            </w:r>
          </w:p>
        </w:tc>
        <w:tc>
          <w:tcPr>
            <w:tcW w:w="1814" w:type="dxa"/>
          </w:tcPr>
          <w:p w:rsidR="006D4347" w:rsidRDefault="006D4347">
            <w:pPr>
              <w:pStyle w:val="ConsPlusNormal"/>
              <w:jc w:val="center"/>
            </w:pPr>
            <w:r>
              <w:t>Наименование критического элемента</w:t>
            </w:r>
          </w:p>
        </w:tc>
        <w:tc>
          <w:tcPr>
            <w:tcW w:w="3086" w:type="dxa"/>
          </w:tcPr>
          <w:p w:rsidR="006D4347" w:rsidRDefault="006D4347">
            <w:pPr>
              <w:pStyle w:val="ConsPlusNormal"/>
              <w:jc w:val="center"/>
            </w:pPr>
            <w:r>
              <w:t>Количество работников, обучающихся и иных лиц, находящихся на критическом элементе (человек)</w:t>
            </w:r>
          </w:p>
        </w:tc>
        <w:tc>
          <w:tcPr>
            <w:tcW w:w="1560" w:type="dxa"/>
          </w:tcPr>
          <w:p w:rsidR="006D4347" w:rsidRDefault="006D4347">
            <w:pPr>
              <w:pStyle w:val="ConsPlusNormal"/>
              <w:jc w:val="center"/>
            </w:pPr>
            <w:r>
              <w:t>Общая площадь (кв. метров)</w:t>
            </w:r>
          </w:p>
        </w:tc>
        <w:tc>
          <w:tcPr>
            <w:tcW w:w="1247" w:type="dxa"/>
          </w:tcPr>
          <w:p w:rsidR="006D4347" w:rsidRDefault="006D4347">
            <w:pPr>
              <w:pStyle w:val="ConsPlusNormal"/>
              <w:jc w:val="center"/>
            </w:pPr>
            <w:r>
              <w:t>Характер террористической угрозы</w:t>
            </w:r>
          </w:p>
        </w:tc>
        <w:tc>
          <w:tcPr>
            <w:tcW w:w="850" w:type="dxa"/>
          </w:tcPr>
          <w:p w:rsidR="006D4347" w:rsidRDefault="006D4347">
            <w:pPr>
              <w:pStyle w:val="ConsPlusNormal"/>
              <w:jc w:val="center"/>
            </w:pPr>
            <w:r>
              <w:t>Возможные последствия</w:t>
            </w:r>
          </w:p>
        </w:tc>
      </w:tr>
      <w:tr w:rsidR="006D4347">
        <w:tc>
          <w:tcPr>
            <w:tcW w:w="510" w:type="dxa"/>
            <w:vAlign w:val="center"/>
          </w:tcPr>
          <w:p w:rsidR="006D4347" w:rsidRDefault="006D4347">
            <w:pPr>
              <w:pStyle w:val="ConsPlusNormal"/>
            </w:pPr>
          </w:p>
        </w:tc>
        <w:tc>
          <w:tcPr>
            <w:tcW w:w="1814" w:type="dxa"/>
            <w:vAlign w:val="center"/>
          </w:tcPr>
          <w:p w:rsidR="006D4347" w:rsidRDefault="006D4347">
            <w:pPr>
              <w:pStyle w:val="ConsPlusNormal"/>
            </w:pPr>
          </w:p>
        </w:tc>
        <w:tc>
          <w:tcPr>
            <w:tcW w:w="3086" w:type="dxa"/>
            <w:vAlign w:val="center"/>
          </w:tcPr>
          <w:p w:rsidR="006D4347" w:rsidRDefault="006D4347">
            <w:pPr>
              <w:pStyle w:val="ConsPlusNormal"/>
            </w:pPr>
          </w:p>
        </w:tc>
        <w:tc>
          <w:tcPr>
            <w:tcW w:w="1560" w:type="dxa"/>
            <w:vAlign w:val="center"/>
          </w:tcPr>
          <w:p w:rsidR="006D4347" w:rsidRDefault="006D4347">
            <w:pPr>
              <w:pStyle w:val="ConsPlusNormal"/>
            </w:pPr>
          </w:p>
        </w:tc>
        <w:tc>
          <w:tcPr>
            <w:tcW w:w="1247" w:type="dxa"/>
            <w:vAlign w:val="center"/>
          </w:tcPr>
          <w:p w:rsidR="006D4347" w:rsidRDefault="006D4347">
            <w:pPr>
              <w:pStyle w:val="ConsPlusNormal"/>
            </w:pPr>
          </w:p>
        </w:tc>
        <w:tc>
          <w:tcPr>
            <w:tcW w:w="850" w:type="dxa"/>
            <w:vAlign w:val="center"/>
          </w:tcPr>
          <w:p w:rsidR="006D4347" w:rsidRDefault="006D4347">
            <w:pPr>
              <w:pStyle w:val="ConsPlusNormal"/>
            </w:pPr>
          </w:p>
        </w:tc>
      </w:tr>
    </w:tbl>
    <w:p w:rsidR="006D4347" w:rsidRDefault="006D4347">
      <w:pPr>
        <w:pStyle w:val="ConsPlusNormal"/>
        <w:jc w:val="both"/>
      </w:pPr>
    </w:p>
    <w:p w:rsidR="006D4347" w:rsidRDefault="006D4347">
      <w:pPr>
        <w:pStyle w:val="ConsPlusNonformat"/>
        <w:jc w:val="both"/>
      </w:pPr>
      <w:r>
        <w:t xml:space="preserve">    2.  Возможные  места  и  способы  проникновения  террористов  на объект</w:t>
      </w:r>
    </w:p>
    <w:p w:rsidR="006D4347" w:rsidRDefault="006D4347">
      <w:pPr>
        <w:pStyle w:val="ConsPlusNonformat"/>
        <w:jc w:val="both"/>
      </w:pPr>
      <w:r>
        <w:t>(территорию) ____________________________________________.</w:t>
      </w:r>
    </w:p>
    <w:p w:rsidR="006D4347" w:rsidRDefault="006D4347">
      <w:pPr>
        <w:pStyle w:val="ConsPlusNonformat"/>
        <w:jc w:val="both"/>
      </w:pPr>
      <w:r>
        <w:t xml:space="preserve">    3.  Наиболее  вероятные  средства  поражения,  которые  могут применить</w:t>
      </w:r>
    </w:p>
    <w:p w:rsidR="006D4347" w:rsidRDefault="006D4347">
      <w:pPr>
        <w:pStyle w:val="ConsPlusNonformat"/>
        <w:jc w:val="both"/>
      </w:pPr>
      <w:r>
        <w:t>террористы при совершении террористического акта _________________________.</w:t>
      </w:r>
    </w:p>
    <w:p w:rsidR="006D4347" w:rsidRDefault="006D4347">
      <w:pPr>
        <w:pStyle w:val="ConsPlusNonformat"/>
        <w:jc w:val="both"/>
      </w:pPr>
    </w:p>
    <w:p w:rsidR="006D4347" w:rsidRDefault="006D4347">
      <w:pPr>
        <w:pStyle w:val="ConsPlusNonformat"/>
        <w:jc w:val="both"/>
      </w:pPr>
      <w:r>
        <w:t xml:space="preserve">        IV. Прогноз последствий в результате совершения на объекте</w:t>
      </w:r>
    </w:p>
    <w:p w:rsidR="006D4347" w:rsidRDefault="006D4347">
      <w:pPr>
        <w:pStyle w:val="ConsPlusNonformat"/>
        <w:jc w:val="both"/>
      </w:pPr>
      <w:r>
        <w:t xml:space="preserve">                    (территории) террористического акта</w:t>
      </w:r>
    </w:p>
    <w:p w:rsidR="006D4347" w:rsidRDefault="006D4347">
      <w:pPr>
        <w:pStyle w:val="ConsPlusNonformat"/>
        <w:jc w:val="both"/>
      </w:pPr>
    </w:p>
    <w:p w:rsidR="006D4347" w:rsidRDefault="006D4347">
      <w:pPr>
        <w:pStyle w:val="ConsPlusNonformat"/>
        <w:jc w:val="both"/>
      </w:pPr>
      <w:r>
        <w:t xml:space="preserve">    1.    Предполагаемые     модели         действий            нарушителей</w:t>
      </w:r>
    </w:p>
    <w:p w:rsidR="006D4347" w:rsidRDefault="006D4347">
      <w:pPr>
        <w:pStyle w:val="ConsPlusNonformat"/>
        <w:jc w:val="both"/>
      </w:pPr>
      <w:r>
        <w:t>__________________________________________________________________________.</w:t>
      </w:r>
    </w:p>
    <w:p w:rsidR="006D4347" w:rsidRDefault="006D4347">
      <w:pPr>
        <w:pStyle w:val="ConsPlusNonformat"/>
        <w:jc w:val="both"/>
      </w:pPr>
      <w:r>
        <w:t xml:space="preserve">   (краткое описание основных угроз совершения террористического акта на</w:t>
      </w:r>
    </w:p>
    <w:p w:rsidR="006D4347" w:rsidRDefault="006D4347">
      <w:pPr>
        <w:pStyle w:val="ConsPlusNonformat"/>
        <w:jc w:val="both"/>
      </w:pPr>
      <w:r>
        <w:t xml:space="preserve">   объекте (территории) (возможность размещения на объекте (территории)</w:t>
      </w:r>
    </w:p>
    <w:p w:rsidR="006D4347" w:rsidRDefault="006D4347">
      <w:pPr>
        <w:pStyle w:val="ConsPlusNonformat"/>
        <w:jc w:val="both"/>
      </w:pPr>
      <w:r>
        <w:t xml:space="preserve"> взрывных устройств, захват заложников из числа работников, обучающихся и</w:t>
      </w:r>
    </w:p>
    <w:p w:rsidR="006D4347" w:rsidRDefault="006D4347">
      <w:pPr>
        <w:pStyle w:val="ConsPlusNonformat"/>
        <w:jc w:val="both"/>
      </w:pPr>
      <w:r>
        <w:t>иных лиц, находящихся на объекте (территории), наличие рисков химического,</w:t>
      </w:r>
    </w:p>
    <w:p w:rsidR="006D4347" w:rsidRDefault="006D4347">
      <w:pPr>
        <w:pStyle w:val="ConsPlusNonformat"/>
        <w:jc w:val="both"/>
      </w:pPr>
      <w:r>
        <w:t xml:space="preserve">          биологического и радиационного заражения (загрязнения)</w:t>
      </w:r>
    </w:p>
    <w:p w:rsidR="006D4347" w:rsidRDefault="006D4347">
      <w:pPr>
        <w:pStyle w:val="ConsPlusNonformat"/>
        <w:jc w:val="both"/>
      </w:pPr>
      <w:r>
        <w:t xml:space="preserve">    2.  Вероятные  последствия совершения террористического акта на объекте</w:t>
      </w:r>
    </w:p>
    <w:p w:rsidR="006D4347" w:rsidRDefault="006D4347">
      <w:pPr>
        <w:pStyle w:val="ConsPlusNonformat"/>
        <w:jc w:val="both"/>
      </w:pPr>
      <w:r>
        <w:t>(территории) ______________________________________________________________</w:t>
      </w:r>
    </w:p>
    <w:p w:rsidR="006D4347" w:rsidRDefault="006D4347">
      <w:pPr>
        <w:pStyle w:val="ConsPlusNonformat"/>
        <w:jc w:val="both"/>
      </w:pPr>
      <w:r>
        <w:t>__________________________________________________________________________.</w:t>
      </w:r>
    </w:p>
    <w:p w:rsidR="006D4347" w:rsidRDefault="006D4347">
      <w:pPr>
        <w:pStyle w:val="ConsPlusNonformat"/>
        <w:jc w:val="both"/>
      </w:pPr>
      <w:r>
        <w:t xml:space="preserve">    (площадь возможной зоны разрушения (заражения) в случае совершения</w:t>
      </w:r>
    </w:p>
    <w:p w:rsidR="006D4347" w:rsidRDefault="006D4347">
      <w:pPr>
        <w:pStyle w:val="ConsPlusNonformat"/>
        <w:jc w:val="both"/>
      </w:pPr>
      <w:r>
        <w:t>террористического акта (кв. метров), иные ситуации в результате совершения</w:t>
      </w:r>
    </w:p>
    <w:p w:rsidR="006D4347" w:rsidRDefault="006D4347">
      <w:pPr>
        <w:pStyle w:val="ConsPlusNonformat"/>
        <w:jc w:val="both"/>
      </w:pPr>
      <w:r>
        <w:t xml:space="preserve">                          террористического акта)</w:t>
      </w:r>
    </w:p>
    <w:p w:rsidR="006D4347" w:rsidRDefault="006D4347">
      <w:pPr>
        <w:pStyle w:val="ConsPlusNonformat"/>
        <w:jc w:val="both"/>
      </w:pPr>
    </w:p>
    <w:p w:rsidR="006D4347" w:rsidRDefault="006D4347">
      <w:pPr>
        <w:pStyle w:val="ConsPlusNonformat"/>
        <w:jc w:val="both"/>
      </w:pPr>
      <w:r>
        <w:t xml:space="preserve">         V. Оценка социально-экономических последствий совершения</w:t>
      </w:r>
    </w:p>
    <w:p w:rsidR="006D4347" w:rsidRDefault="006D4347">
      <w:pPr>
        <w:pStyle w:val="ConsPlusNonformat"/>
        <w:jc w:val="both"/>
      </w:pPr>
      <w:r>
        <w:t xml:space="preserve">              террористического акта на объекте (территории)</w:t>
      </w:r>
    </w:p>
    <w:p w:rsidR="006D4347" w:rsidRDefault="006D43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5"/>
        <w:gridCol w:w="2665"/>
        <w:gridCol w:w="2823"/>
        <w:gridCol w:w="2904"/>
      </w:tblGrid>
      <w:tr w:rsidR="006D4347">
        <w:tc>
          <w:tcPr>
            <w:tcW w:w="675" w:type="dxa"/>
          </w:tcPr>
          <w:p w:rsidR="006D4347" w:rsidRDefault="006D4347">
            <w:pPr>
              <w:pStyle w:val="ConsPlusNormal"/>
              <w:jc w:val="center"/>
            </w:pPr>
            <w:r>
              <w:lastRenderedPageBreak/>
              <w:t>N п/п</w:t>
            </w:r>
          </w:p>
        </w:tc>
        <w:tc>
          <w:tcPr>
            <w:tcW w:w="2665" w:type="dxa"/>
          </w:tcPr>
          <w:p w:rsidR="006D4347" w:rsidRDefault="006D4347">
            <w:pPr>
              <w:pStyle w:val="ConsPlusNormal"/>
              <w:jc w:val="center"/>
            </w:pPr>
            <w:r>
              <w:t>Возможные людские потери (человек)</w:t>
            </w:r>
          </w:p>
        </w:tc>
        <w:tc>
          <w:tcPr>
            <w:tcW w:w="2823" w:type="dxa"/>
          </w:tcPr>
          <w:p w:rsidR="006D4347" w:rsidRDefault="006D4347">
            <w:pPr>
              <w:pStyle w:val="ConsPlusNormal"/>
              <w:jc w:val="center"/>
            </w:pPr>
            <w:r>
              <w:t>Возможные нарушения инфраструктуры</w:t>
            </w:r>
          </w:p>
        </w:tc>
        <w:tc>
          <w:tcPr>
            <w:tcW w:w="2904" w:type="dxa"/>
          </w:tcPr>
          <w:p w:rsidR="006D4347" w:rsidRDefault="006D4347">
            <w:pPr>
              <w:pStyle w:val="ConsPlusNormal"/>
              <w:jc w:val="center"/>
            </w:pPr>
            <w:r>
              <w:t>Возможный экономический ущерб (рублей)</w:t>
            </w:r>
          </w:p>
        </w:tc>
      </w:tr>
      <w:tr w:rsidR="006D4347">
        <w:tc>
          <w:tcPr>
            <w:tcW w:w="675" w:type="dxa"/>
          </w:tcPr>
          <w:p w:rsidR="006D4347" w:rsidRDefault="006D4347">
            <w:pPr>
              <w:pStyle w:val="ConsPlusNormal"/>
            </w:pPr>
          </w:p>
        </w:tc>
        <w:tc>
          <w:tcPr>
            <w:tcW w:w="2665" w:type="dxa"/>
          </w:tcPr>
          <w:p w:rsidR="006D4347" w:rsidRDefault="006D4347">
            <w:pPr>
              <w:pStyle w:val="ConsPlusNormal"/>
            </w:pPr>
          </w:p>
        </w:tc>
        <w:tc>
          <w:tcPr>
            <w:tcW w:w="2823" w:type="dxa"/>
          </w:tcPr>
          <w:p w:rsidR="006D4347" w:rsidRDefault="006D4347">
            <w:pPr>
              <w:pStyle w:val="ConsPlusNormal"/>
            </w:pPr>
          </w:p>
        </w:tc>
        <w:tc>
          <w:tcPr>
            <w:tcW w:w="2904" w:type="dxa"/>
          </w:tcPr>
          <w:p w:rsidR="006D4347" w:rsidRDefault="006D4347">
            <w:pPr>
              <w:pStyle w:val="ConsPlusNormal"/>
            </w:pPr>
          </w:p>
        </w:tc>
      </w:tr>
    </w:tbl>
    <w:p w:rsidR="006D4347" w:rsidRDefault="006D4347">
      <w:pPr>
        <w:pStyle w:val="ConsPlusNormal"/>
        <w:jc w:val="both"/>
      </w:pPr>
    </w:p>
    <w:p w:rsidR="006D4347" w:rsidRDefault="006D4347">
      <w:pPr>
        <w:pStyle w:val="ConsPlusNonformat"/>
        <w:jc w:val="both"/>
      </w:pPr>
      <w:r>
        <w:t xml:space="preserve">             VI. Силы и средства, привлекаемые для обеспечения</w:t>
      </w:r>
    </w:p>
    <w:p w:rsidR="006D4347" w:rsidRDefault="006D4347">
      <w:pPr>
        <w:pStyle w:val="ConsPlusNonformat"/>
        <w:jc w:val="both"/>
      </w:pPr>
      <w:r>
        <w:t xml:space="preserve">          антитеррористической защищенности объекта (территории)</w:t>
      </w:r>
    </w:p>
    <w:p w:rsidR="006D4347" w:rsidRDefault="006D4347">
      <w:pPr>
        <w:pStyle w:val="ConsPlusNonformat"/>
        <w:jc w:val="both"/>
      </w:pPr>
    </w:p>
    <w:p w:rsidR="006D4347" w:rsidRDefault="006D4347">
      <w:pPr>
        <w:pStyle w:val="ConsPlusNonformat"/>
        <w:jc w:val="both"/>
      </w:pPr>
      <w:r>
        <w:t xml:space="preserve">    1. Силы, привлекаемые для обеспечения антитеррористической защищенности</w:t>
      </w:r>
    </w:p>
    <w:p w:rsidR="006D4347" w:rsidRDefault="006D4347">
      <w:pPr>
        <w:pStyle w:val="ConsPlusNonformat"/>
        <w:jc w:val="both"/>
      </w:pPr>
      <w:r>
        <w:t>объекта (территории) _____________________________________________________.</w:t>
      </w:r>
    </w:p>
    <w:p w:rsidR="006D4347" w:rsidRDefault="006D4347">
      <w:pPr>
        <w:pStyle w:val="ConsPlusNonformat"/>
        <w:jc w:val="both"/>
      </w:pPr>
      <w:r>
        <w:t xml:space="preserve">    2.   Средства,   привлекаемые   для   обеспечения  антитеррористической</w:t>
      </w:r>
    </w:p>
    <w:p w:rsidR="006D4347" w:rsidRDefault="006D4347">
      <w:pPr>
        <w:pStyle w:val="ConsPlusNonformat"/>
        <w:jc w:val="both"/>
      </w:pPr>
      <w:r>
        <w:t>защищенности объекта _____________________________________________________.</w:t>
      </w:r>
    </w:p>
    <w:p w:rsidR="006D4347" w:rsidRDefault="006D4347">
      <w:pPr>
        <w:pStyle w:val="ConsPlusNonformat"/>
        <w:jc w:val="both"/>
      </w:pPr>
    </w:p>
    <w:p w:rsidR="006D4347" w:rsidRDefault="006D4347">
      <w:pPr>
        <w:pStyle w:val="ConsPlusNonformat"/>
        <w:jc w:val="both"/>
      </w:pPr>
      <w:r>
        <w:t xml:space="preserve">     VII. Меры по инженерно-технической, физической защите и пожарной</w:t>
      </w:r>
    </w:p>
    <w:p w:rsidR="006D4347" w:rsidRDefault="006D4347">
      <w:pPr>
        <w:pStyle w:val="ConsPlusNonformat"/>
        <w:jc w:val="both"/>
      </w:pPr>
      <w:r>
        <w:t xml:space="preserve">                           безопасности объекта</w:t>
      </w:r>
    </w:p>
    <w:p w:rsidR="006D4347" w:rsidRDefault="006D4347">
      <w:pPr>
        <w:pStyle w:val="ConsPlusNonformat"/>
        <w:jc w:val="both"/>
      </w:pPr>
    </w:p>
    <w:p w:rsidR="006D4347" w:rsidRDefault="006D4347">
      <w:pPr>
        <w:pStyle w:val="ConsPlusNonformat"/>
        <w:jc w:val="both"/>
      </w:pPr>
      <w:r>
        <w:t xml:space="preserve">    1. Меры по инженерно-технической защите объекта (территории):</w:t>
      </w:r>
    </w:p>
    <w:p w:rsidR="006D4347" w:rsidRDefault="006D4347">
      <w:pPr>
        <w:pStyle w:val="ConsPlusNonformat"/>
        <w:jc w:val="both"/>
      </w:pPr>
      <w:r>
        <w:t xml:space="preserve">    а) объектовые системы оповещения _____________________________________;</w:t>
      </w:r>
    </w:p>
    <w:p w:rsidR="006D4347" w:rsidRDefault="006D4347">
      <w:pPr>
        <w:pStyle w:val="ConsPlusNonformat"/>
        <w:jc w:val="both"/>
      </w:pPr>
      <w:r>
        <w:t xml:space="preserve">                                       (наличие, марка, характеристика)</w:t>
      </w:r>
    </w:p>
    <w:p w:rsidR="006D4347" w:rsidRDefault="006D4347">
      <w:pPr>
        <w:pStyle w:val="ConsPlusNonformat"/>
        <w:jc w:val="both"/>
      </w:pPr>
      <w:r>
        <w:t xml:space="preserve">    б) наличие   резервных   источников   электроснабжения,   систем  связи</w:t>
      </w:r>
    </w:p>
    <w:p w:rsidR="006D4347" w:rsidRDefault="006D4347">
      <w:pPr>
        <w:pStyle w:val="ConsPlusNonformat"/>
        <w:jc w:val="both"/>
      </w:pPr>
      <w:r>
        <w:t>__________________________________________________________________________;</w:t>
      </w:r>
    </w:p>
    <w:p w:rsidR="006D4347" w:rsidRDefault="006D4347">
      <w:pPr>
        <w:pStyle w:val="ConsPlusNonformat"/>
        <w:jc w:val="both"/>
      </w:pPr>
      <w:r>
        <w:t xml:space="preserve">                       (количество, характеристика)</w:t>
      </w:r>
    </w:p>
    <w:p w:rsidR="006D4347" w:rsidRDefault="006D4347">
      <w:pPr>
        <w:pStyle w:val="ConsPlusNonformat"/>
        <w:jc w:val="both"/>
      </w:pPr>
      <w:r>
        <w:t xml:space="preserve">    в)   наличие   технических   систем   обнаружения  несанкционированного</w:t>
      </w:r>
    </w:p>
    <w:p w:rsidR="006D4347" w:rsidRDefault="006D4347">
      <w:pPr>
        <w:pStyle w:val="ConsPlusNonformat"/>
        <w:jc w:val="both"/>
      </w:pPr>
      <w:r>
        <w:t>проникновения на объект (территорию) _____________________________________;</w:t>
      </w:r>
    </w:p>
    <w:p w:rsidR="006D4347" w:rsidRDefault="006D4347">
      <w:pPr>
        <w:pStyle w:val="ConsPlusNonformat"/>
        <w:jc w:val="both"/>
      </w:pPr>
      <w:r>
        <w:t xml:space="preserve">                                             (марка, количество)</w:t>
      </w:r>
    </w:p>
    <w:p w:rsidR="006D4347" w:rsidRDefault="006D4347">
      <w:pPr>
        <w:pStyle w:val="ConsPlusNonformat"/>
        <w:jc w:val="both"/>
      </w:pPr>
      <w:r>
        <w:t xml:space="preserve">    г) наличие стационарных и ручных металлоискателей</w:t>
      </w:r>
    </w:p>
    <w:p w:rsidR="006D4347" w:rsidRDefault="006D4347">
      <w:pPr>
        <w:pStyle w:val="ConsPlusNonformat"/>
        <w:jc w:val="both"/>
      </w:pPr>
      <w:r>
        <w:t>__________________________________________________________________________;</w:t>
      </w:r>
    </w:p>
    <w:p w:rsidR="006D4347" w:rsidRDefault="006D4347">
      <w:pPr>
        <w:pStyle w:val="ConsPlusNonformat"/>
        <w:jc w:val="both"/>
      </w:pPr>
      <w:r>
        <w:t xml:space="preserve">                            (марка, количество)</w:t>
      </w:r>
    </w:p>
    <w:p w:rsidR="006D4347" w:rsidRDefault="006D4347">
      <w:pPr>
        <w:pStyle w:val="ConsPlusNonformat"/>
        <w:jc w:val="both"/>
      </w:pPr>
      <w:r>
        <w:t xml:space="preserve">    д) наличие систем наружного освещения объекта (территории)</w:t>
      </w:r>
    </w:p>
    <w:p w:rsidR="006D4347" w:rsidRDefault="006D4347">
      <w:pPr>
        <w:pStyle w:val="ConsPlusNonformat"/>
        <w:jc w:val="both"/>
      </w:pPr>
      <w:r>
        <w:t>__________________________________________________________________________;</w:t>
      </w:r>
    </w:p>
    <w:p w:rsidR="006D4347" w:rsidRDefault="006D4347">
      <w:pPr>
        <w:pStyle w:val="ConsPlusNonformat"/>
        <w:jc w:val="both"/>
      </w:pPr>
      <w:r>
        <w:t xml:space="preserve">                            (марка, количество)</w:t>
      </w:r>
    </w:p>
    <w:p w:rsidR="006D4347" w:rsidRDefault="006D4347">
      <w:pPr>
        <w:pStyle w:val="ConsPlusNonformat"/>
        <w:jc w:val="both"/>
      </w:pPr>
      <w:r>
        <w:t xml:space="preserve">    е) наличие системы видеонаблюдения</w:t>
      </w:r>
    </w:p>
    <w:p w:rsidR="006D4347" w:rsidRDefault="006D4347">
      <w:pPr>
        <w:pStyle w:val="ConsPlusNonformat"/>
        <w:jc w:val="both"/>
      </w:pPr>
      <w:r>
        <w:t>__________________________________________________________________________.</w:t>
      </w:r>
    </w:p>
    <w:p w:rsidR="006D4347" w:rsidRDefault="006D4347">
      <w:pPr>
        <w:pStyle w:val="ConsPlusNonformat"/>
        <w:jc w:val="both"/>
      </w:pPr>
      <w:r>
        <w:t xml:space="preserve">    2. Меры по физической защите объекта (территории):</w:t>
      </w:r>
    </w:p>
    <w:p w:rsidR="006D4347" w:rsidRDefault="006D4347">
      <w:pPr>
        <w:pStyle w:val="ConsPlusNonformat"/>
        <w:jc w:val="both"/>
      </w:pPr>
      <w:r>
        <w:t xml:space="preserve">    а)  количество  контрольно-пропускных  пунктов  (для  прохода  людей  и</w:t>
      </w:r>
    </w:p>
    <w:p w:rsidR="006D4347" w:rsidRDefault="006D4347">
      <w:pPr>
        <w:pStyle w:val="ConsPlusNonformat"/>
        <w:jc w:val="both"/>
      </w:pPr>
      <w:r>
        <w:t>проезда транспортных средств) ____________________________________________;</w:t>
      </w:r>
    </w:p>
    <w:p w:rsidR="006D4347" w:rsidRDefault="006D4347">
      <w:pPr>
        <w:pStyle w:val="ConsPlusNonformat"/>
        <w:jc w:val="both"/>
      </w:pPr>
      <w:r>
        <w:t xml:space="preserve">    б)   количество  эвакуационных  выходов  (для  выхода  людей  и  выезда</w:t>
      </w:r>
    </w:p>
    <w:p w:rsidR="006D4347" w:rsidRDefault="006D4347">
      <w:pPr>
        <w:pStyle w:val="ConsPlusNonformat"/>
        <w:jc w:val="both"/>
      </w:pPr>
      <w:r>
        <w:t>транспортных средств) ____________________________________________________;</w:t>
      </w:r>
    </w:p>
    <w:p w:rsidR="006D4347" w:rsidRDefault="006D4347">
      <w:pPr>
        <w:pStyle w:val="ConsPlusNonformat"/>
        <w:jc w:val="both"/>
      </w:pPr>
      <w:r>
        <w:t xml:space="preserve">    в) наличие   на   объекте  (территории)  электронной  системы  пропуска</w:t>
      </w:r>
    </w:p>
    <w:p w:rsidR="006D4347" w:rsidRDefault="006D4347">
      <w:pPr>
        <w:pStyle w:val="ConsPlusNonformat"/>
        <w:jc w:val="both"/>
      </w:pPr>
      <w:r>
        <w:t>__________________________________________________________________________;</w:t>
      </w:r>
    </w:p>
    <w:p w:rsidR="006D4347" w:rsidRDefault="006D4347">
      <w:pPr>
        <w:pStyle w:val="ConsPlusNonformat"/>
        <w:jc w:val="both"/>
      </w:pPr>
      <w:r>
        <w:t xml:space="preserve">                     (тип установленного оборудования)</w:t>
      </w:r>
    </w:p>
    <w:p w:rsidR="006D4347" w:rsidRDefault="006D4347">
      <w:pPr>
        <w:pStyle w:val="ConsPlusNonformat"/>
        <w:jc w:val="both"/>
      </w:pPr>
      <w:r>
        <w:t xml:space="preserve">    г) физическая охрана объекта (территории) _____________________________</w:t>
      </w:r>
    </w:p>
    <w:p w:rsidR="006D4347" w:rsidRDefault="006D4347">
      <w:pPr>
        <w:pStyle w:val="ConsPlusNonformat"/>
        <w:jc w:val="both"/>
      </w:pPr>
      <w:r>
        <w:t>__________________________________________________________________________.</w:t>
      </w:r>
    </w:p>
    <w:p w:rsidR="006D4347" w:rsidRDefault="006D4347">
      <w:pPr>
        <w:pStyle w:val="ConsPlusNonformat"/>
        <w:jc w:val="both"/>
      </w:pPr>
      <w:r>
        <w:t xml:space="preserve">   (организация, осуществляющая охранные мероприятия, количество постов</w:t>
      </w:r>
    </w:p>
    <w:p w:rsidR="006D4347" w:rsidRDefault="006D4347">
      <w:pPr>
        <w:pStyle w:val="ConsPlusNonformat"/>
        <w:jc w:val="both"/>
      </w:pPr>
      <w:r>
        <w:t xml:space="preserve">                                 (человек)</w:t>
      </w:r>
    </w:p>
    <w:p w:rsidR="006D4347" w:rsidRDefault="006D4347">
      <w:pPr>
        <w:pStyle w:val="ConsPlusNonformat"/>
        <w:jc w:val="both"/>
      </w:pPr>
      <w:r>
        <w:t xml:space="preserve">    3.   Наличие   систем   противопожарной   защиты  и  первичных  средств</w:t>
      </w:r>
    </w:p>
    <w:p w:rsidR="006D4347" w:rsidRDefault="006D4347">
      <w:pPr>
        <w:pStyle w:val="ConsPlusNonformat"/>
        <w:jc w:val="both"/>
      </w:pPr>
      <w:r>
        <w:t>пожаротушения объекта (территории):</w:t>
      </w:r>
    </w:p>
    <w:p w:rsidR="006D4347" w:rsidRDefault="006D4347">
      <w:pPr>
        <w:pStyle w:val="ConsPlusNonformat"/>
        <w:jc w:val="both"/>
      </w:pPr>
      <w:r>
        <w:t xml:space="preserve">    а) наличие автоматической пожарной сигнализации _______________________</w:t>
      </w:r>
    </w:p>
    <w:p w:rsidR="006D4347" w:rsidRDefault="006D4347">
      <w:pPr>
        <w:pStyle w:val="ConsPlusNonformat"/>
        <w:jc w:val="both"/>
      </w:pPr>
      <w:r>
        <w:t>__________________________________________________________________________;</w:t>
      </w:r>
    </w:p>
    <w:p w:rsidR="006D4347" w:rsidRDefault="006D4347">
      <w:pPr>
        <w:pStyle w:val="ConsPlusNonformat"/>
        <w:jc w:val="both"/>
      </w:pPr>
      <w:r>
        <w:t xml:space="preserve">                             (характеристика)</w:t>
      </w:r>
    </w:p>
    <w:p w:rsidR="006D4347" w:rsidRDefault="006D4347">
      <w:pPr>
        <w:pStyle w:val="ConsPlusNonformat"/>
        <w:jc w:val="both"/>
      </w:pPr>
      <w:r>
        <w:t xml:space="preserve">    б) наличие системы внутреннего противопожарного водопровода</w:t>
      </w:r>
    </w:p>
    <w:p w:rsidR="006D4347" w:rsidRDefault="006D4347">
      <w:pPr>
        <w:pStyle w:val="ConsPlusNonformat"/>
        <w:jc w:val="both"/>
      </w:pPr>
      <w:r>
        <w:t>__________________________________________________________________________;</w:t>
      </w:r>
    </w:p>
    <w:p w:rsidR="006D4347" w:rsidRDefault="006D4347">
      <w:pPr>
        <w:pStyle w:val="ConsPlusNonformat"/>
        <w:jc w:val="both"/>
      </w:pPr>
      <w:r>
        <w:t xml:space="preserve">                             (характеристика)</w:t>
      </w:r>
    </w:p>
    <w:p w:rsidR="006D4347" w:rsidRDefault="006D4347">
      <w:pPr>
        <w:pStyle w:val="ConsPlusNonformat"/>
        <w:jc w:val="both"/>
      </w:pPr>
      <w:r>
        <w:t xml:space="preserve">    в) наличие автоматической системы пожаротушения</w:t>
      </w:r>
    </w:p>
    <w:p w:rsidR="006D4347" w:rsidRDefault="006D4347">
      <w:pPr>
        <w:pStyle w:val="ConsPlusNonformat"/>
        <w:jc w:val="both"/>
      </w:pPr>
      <w:r>
        <w:t>__________________________________________________________________________;</w:t>
      </w:r>
    </w:p>
    <w:p w:rsidR="006D4347" w:rsidRDefault="006D4347">
      <w:pPr>
        <w:pStyle w:val="ConsPlusNonformat"/>
        <w:jc w:val="both"/>
      </w:pPr>
      <w:r>
        <w:t xml:space="preserve">                               (тип, марка)</w:t>
      </w:r>
    </w:p>
    <w:p w:rsidR="006D4347" w:rsidRDefault="006D4347">
      <w:pPr>
        <w:pStyle w:val="ConsPlusNonformat"/>
        <w:jc w:val="both"/>
      </w:pPr>
      <w:r>
        <w:t xml:space="preserve">    г)  наличие  системы  оповещения  и  управления  эвакуацией  при пожаре</w:t>
      </w:r>
    </w:p>
    <w:p w:rsidR="006D4347" w:rsidRDefault="006D4347">
      <w:pPr>
        <w:pStyle w:val="ConsPlusNonformat"/>
        <w:jc w:val="both"/>
      </w:pPr>
      <w:r>
        <w:t>__________________________________________________________________________;</w:t>
      </w:r>
    </w:p>
    <w:p w:rsidR="006D4347" w:rsidRDefault="006D4347">
      <w:pPr>
        <w:pStyle w:val="ConsPlusNonformat"/>
        <w:jc w:val="both"/>
      </w:pPr>
      <w:r>
        <w:t xml:space="preserve">                               (тип, марка)</w:t>
      </w:r>
    </w:p>
    <w:p w:rsidR="006D4347" w:rsidRDefault="006D4347">
      <w:pPr>
        <w:pStyle w:val="ConsPlusNonformat"/>
        <w:jc w:val="both"/>
      </w:pPr>
      <w:r>
        <w:t xml:space="preserve">    д) наличие первичных средств пожаротушения (огнетушителей)</w:t>
      </w:r>
    </w:p>
    <w:p w:rsidR="006D4347" w:rsidRDefault="006D4347">
      <w:pPr>
        <w:pStyle w:val="ConsPlusNonformat"/>
        <w:jc w:val="both"/>
      </w:pPr>
      <w:r>
        <w:t>___________________________________________________________________________</w:t>
      </w:r>
    </w:p>
    <w:p w:rsidR="006D4347" w:rsidRDefault="006D4347">
      <w:pPr>
        <w:pStyle w:val="ConsPlusNonformat"/>
        <w:jc w:val="both"/>
      </w:pPr>
      <w:r>
        <w:lastRenderedPageBreak/>
        <w:t>__________________________________________________________________________.</w:t>
      </w:r>
    </w:p>
    <w:p w:rsidR="006D4347" w:rsidRDefault="006D4347">
      <w:pPr>
        <w:pStyle w:val="ConsPlusNonformat"/>
        <w:jc w:val="both"/>
      </w:pPr>
      <w:r>
        <w:t xml:space="preserve">                             (характеристика)</w:t>
      </w:r>
    </w:p>
    <w:p w:rsidR="006D4347" w:rsidRDefault="006D4347">
      <w:pPr>
        <w:pStyle w:val="ConsPlusNonformat"/>
        <w:jc w:val="both"/>
      </w:pPr>
    </w:p>
    <w:p w:rsidR="006D4347" w:rsidRDefault="006D4347">
      <w:pPr>
        <w:pStyle w:val="ConsPlusNonformat"/>
        <w:jc w:val="both"/>
      </w:pPr>
      <w:r>
        <w:t xml:space="preserve">                        VIII. Выводы и рекомендации</w:t>
      </w:r>
    </w:p>
    <w:p w:rsidR="006D4347" w:rsidRDefault="006D4347">
      <w:pPr>
        <w:pStyle w:val="ConsPlusNonformat"/>
        <w:jc w:val="both"/>
      </w:pPr>
    </w:p>
    <w:p w:rsidR="006D4347" w:rsidRDefault="006D4347">
      <w:pPr>
        <w:pStyle w:val="ConsPlusNonformat"/>
        <w:jc w:val="both"/>
      </w:pPr>
      <w:r>
        <w:t>__________________________________________________________________________.</w:t>
      </w:r>
    </w:p>
    <w:p w:rsidR="006D4347" w:rsidRDefault="006D4347">
      <w:pPr>
        <w:pStyle w:val="ConsPlusNonformat"/>
        <w:jc w:val="both"/>
      </w:pPr>
    </w:p>
    <w:p w:rsidR="006D4347" w:rsidRDefault="006D4347">
      <w:pPr>
        <w:pStyle w:val="ConsPlusNonformat"/>
        <w:jc w:val="both"/>
      </w:pPr>
      <w:r>
        <w:t xml:space="preserve">             IX. Дополнительные сведения с учетом особенностей</w:t>
      </w:r>
    </w:p>
    <w:p w:rsidR="006D4347" w:rsidRDefault="006D4347">
      <w:pPr>
        <w:pStyle w:val="ConsPlusNonformat"/>
        <w:jc w:val="both"/>
      </w:pPr>
      <w:r>
        <w:t xml:space="preserve">                    объекта (территории) (при наличии)</w:t>
      </w:r>
    </w:p>
    <w:p w:rsidR="006D4347" w:rsidRDefault="006D4347">
      <w:pPr>
        <w:pStyle w:val="ConsPlusNonformat"/>
        <w:jc w:val="both"/>
      </w:pPr>
    </w:p>
    <w:p w:rsidR="006D4347" w:rsidRDefault="006D4347">
      <w:pPr>
        <w:pStyle w:val="ConsPlusNonformat"/>
        <w:jc w:val="both"/>
      </w:pPr>
      <w:r>
        <w:t>___________________________________________________________________________</w:t>
      </w:r>
    </w:p>
    <w:p w:rsidR="006D4347" w:rsidRDefault="006D4347">
      <w:pPr>
        <w:pStyle w:val="ConsPlusNonformat"/>
        <w:jc w:val="both"/>
      </w:pPr>
      <w:r>
        <w:t>___________________________________________________________________________</w:t>
      </w:r>
    </w:p>
    <w:p w:rsidR="006D4347" w:rsidRDefault="006D4347">
      <w:pPr>
        <w:pStyle w:val="ConsPlusNonformat"/>
        <w:jc w:val="both"/>
      </w:pPr>
      <w:r>
        <w:t xml:space="preserve">                   (наличие локальных зон безопасности)</w:t>
      </w:r>
    </w:p>
    <w:p w:rsidR="006D4347" w:rsidRDefault="006D4347">
      <w:pPr>
        <w:pStyle w:val="ConsPlusNonformat"/>
        <w:jc w:val="both"/>
      </w:pPr>
      <w:r>
        <w:t>__________________________________________________________________________.</w:t>
      </w:r>
    </w:p>
    <w:p w:rsidR="006D4347" w:rsidRDefault="006D4347">
      <w:pPr>
        <w:pStyle w:val="ConsPlusNonformat"/>
        <w:jc w:val="both"/>
      </w:pPr>
      <w:r>
        <w:t xml:space="preserve">                             (другие сведения)</w:t>
      </w:r>
    </w:p>
    <w:p w:rsidR="006D4347" w:rsidRDefault="006D4347">
      <w:pPr>
        <w:pStyle w:val="ConsPlusNonformat"/>
        <w:jc w:val="both"/>
      </w:pPr>
    </w:p>
    <w:p w:rsidR="006D4347" w:rsidRDefault="006D4347">
      <w:pPr>
        <w:pStyle w:val="ConsPlusNonformat"/>
        <w:jc w:val="both"/>
      </w:pPr>
      <w:r>
        <w:t xml:space="preserve">    Приложение: 1. Поэтажный   план    (схема)   объекта   (территории)   с</w:t>
      </w:r>
    </w:p>
    <w:p w:rsidR="006D4347" w:rsidRDefault="006D4347">
      <w:pPr>
        <w:pStyle w:val="ConsPlusNonformat"/>
        <w:jc w:val="both"/>
      </w:pPr>
      <w:r>
        <w:t xml:space="preserve">                   обозначением критических элементов объекта.</w:t>
      </w:r>
    </w:p>
    <w:p w:rsidR="006D4347" w:rsidRDefault="006D4347">
      <w:pPr>
        <w:pStyle w:val="ConsPlusNonformat"/>
        <w:jc w:val="both"/>
      </w:pPr>
      <w:r>
        <w:t xml:space="preserve">                2. План (схема) охраны  объекта  (территории)  с  указанием</w:t>
      </w:r>
    </w:p>
    <w:p w:rsidR="006D4347" w:rsidRDefault="006D4347">
      <w:pPr>
        <w:pStyle w:val="ConsPlusNonformat"/>
        <w:jc w:val="both"/>
      </w:pPr>
      <w:r>
        <w:t xml:space="preserve">                   контрольно-пропускных     пунктов,     постов    охраны,</w:t>
      </w:r>
    </w:p>
    <w:p w:rsidR="006D4347" w:rsidRDefault="006D4347">
      <w:pPr>
        <w:pStyle w:val="ConsPlusNonformat"/>
        <w:jc w:val="both"/>
      </w:pPr>
      <w:r>
        <w:t xml:space="preserve">                   инженерно-технических средств охраны.</w:t>
      </w:r>
    </w:p>
    <w:p w:rsidR="006D4347" w:rsidRDefault="006D4347">
      <w:pPr>
        <w:pStyle w:val="ConsPlusNonformat"/>
        <w:jc w:val="both"/>
      </w:pPr>
      <w:r>
        <w:t xml:space="preserve">                3. Акт обследования и категорирования объекта (территории).</w:t>
      </w:r>
    </w:p>
    <w:p w:rsidR="006D4347" w:rsidRDefault="006D4347">
      <w:pPr>
        <w:pStyle w:val="ConsPlusNonformat"/>
        <w:jc w:val="both"/>
      </w:pPr>
    </w:p>
    <w:p w:rsidR="006D4347" w:rsidRDefault="006D4347">
      <w:pPr>
        <w:pStyle w:val="ConsPlusNonformat"/>
        <w:jc w:val="both"/>
      </w:pPr>
      <w:r>
        <w:t>Руководитель объекта (территории)</w:t>
      </w:r>
    </w:p>
    <w:p w:rsidR="006D4347" w:rsidRDefault="006D4347">
      <w:pPr>
        <w:pStyle w:val="ConsPlusNonformat"/>
        <w:jc w:val="both"/>
      </w:pPr>
      <w:r>
        <w:t>_________________                           _______________________________</w:t>
      </w:r>
    </w:p>
    <w:p w:rsidR="006D4347" w:rsidRDefault="006D4347">
      <w:pPr>
        <w:pStyle w:val="ConsPlusNonformat"/>
        <w:jc w:val="both"/>
      </w:pPr>
      <w:r>
        <w:t xml:space="preserve">    (подпись)                                     (инициалы, фамилия)</w:t>
      </w:r>
    </w:p>
    <w:p w:rsidR="006D4347" w:rsidRDefault="006D4347">
      <w:pPr>
        <w:pStyle w:val="ConsPlusNonformat"/>
        <w:jc w:val="both"/>
      </w:pPr>
    </w:p>
    <w:p w:rsidR="006D4347" w:rsidRDefault="006D4347">
      <w:pPr>
        <w:pStyle w:val="ConsPlusNonformat"/>
        <w:jc w:val="both"/>
      </w:pPr>
      <w:r>
        <w:t>Паспорт безопасности актуализирован "__" ____________ 20__ г.</w:t>
      </w:r>
    </w:p>
    <w:p w:rsidR="006D4347" w:rsidRDefault="006D4347">
      <w:pPr>
        <w:pStyle w:val="ConsPlusNonformat"/>
        <w:jc w:val="both"/>
      </w:pPr>
    </w:p>
    <w:p w:rsidR="006D4347" w:rsidRDefault="006D4347">
      <w:pPr>
        <w:pStyle w:val="ConsPlusNonformat"/>
        <w:jc w:val="both"/>
      </w:pPr>
      <w:r>
        <w:t>Причина актуализации: _____________________________________________________</w:t>
      </w:r>
    </w:p>
    <w:p w:rsidR="006D4347" w:rsidRDefault="006D4347">
      <w:pPr>
        <w:pStyle w:val="ConsPlusNonformat"/>
        <w:jc w:val="both"/>
      </w:pPr>
    </w:p>
    <w:p w:rsidR="006D4347" w:rsidRDefault="006D4347">
      <w:pPr>
        <w:pStyle w:val="ConsPlusNonformat"/>
        <w:jc w:val="both"/>
      </w:pPr>
      <w:r>
        <w:t>Руководитель объекта (территории)</w:t>
      </w:r>
    </w:p>
    <w:p w:rsidR="006D4347" w:rsidRDefault="006D4347">
      <w:pPr>
        <w:pStyle w:val="ConsPlusNonformat"/>
        <w:jc w:val="both"/>
      </w:pPr>
      <w:r>
        <w:t>_________________                           _______________________________</w:t>
      </w:r>
    </w:p>
    <w:p w:rsidR="006D4347" w:rsidRDefault="006D4347">
      <w:pPr>
        <w:pStyle w:val="ConsPlusNonformat"/>
        <w:jc w:val="both"/>
      </w:pPr>
      <w:r>
        <w:t xml:space="preserve">    (подпись)                                     (инициалы, фамилия)</w:t>
      </w:r>
    </w:p>
    <w:p w:rsidR="006D4347" w:rsidRDefault="006D4347">
      <w:pPr>
        <w:pStyle w:val="ConsPlusNormal"/>
        <w:jc w:val="both"/>
      </w:pPr>
    </w:p>
    <w:p w:rsidR="006D4347" w:rsidRDefault="006D4347">
      <w:pPr>
        <w:pStyle w:val="ConsPlusNormal"/>
        <w:jc w:val="both"/>
      </w:pPr>
    </w:p>
    <w:p w:rsidR="006D4347" w:rsidRDefault="006D4347">
      <w:pPr>
        <w:pStyle w:val="ConsPlusNormal"/>
        <w:pBdr>
          <w:top w:val="single" w:sz="6" w:space="0" w:color="auto"/>
        </w:pBdr>
        <w:spacing w:before="100" w:after="100"/>
        <w:jc w:val="both"/>
        <w:rPr>
          <w:sz w:val="2"/>
          <w:szCs w:val="2"/>
        </w:rPr>
      </w:pPr>
    </w:p>
    <w:p w:rsidR="00950FCB" w:rsidRDefault="00950FCB"/>
    <w:sectPr w:rsidR="00950FCB" w:rsidSect="002565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formsDesign/>
  <w:defaultTabStop w:val="708"/>
  <w:characterSpacingControl w:val="doNotCompress"/>
  <w:compat/>
  <w:rsids>
    <w:rsidRoot w:val="006D4347"/>
    <w:rsid w:val="000C3AA3"/>
    <w:rsid w:val="006D4347"/>
    <w:rsid w:val="00950F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A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4347"/>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6D43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4347"/>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6D434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E9551918D874AEB4B1757D57AF4B2AECD9B85DDCA7F74DF5AFE6DE909271DE91C732DA3552ABD1C7E37AE608671F63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9551918D874AEB4B1757D57AF4B2AECD9BF54DAA1FA4DF5AFE6DE909271DE91C732DA3552ABD1C7E37AE608671F63K" TargetMode="External"/><Relationship Id="rId5" Type="http://schemas.openxmlformats.org/officeDocument/2006/relationships/hyperlink" Target="consultantplus://offline/ref=E9551918D874AEB4B1757D57AF4B2AECDAB553DAA2FD4DF5AFE6DE909271DE91D532823A52A39B96AE31E90865E47D9549B75230196FK" TargetMode="External"/><Relationship Id="rId4" Type="http://schemas.openxmlformats.org/officeDocument/2006/relationships/hyperlink" Target="http://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8517</Words>
  <Characters>48551</Characters>
  <Application>Microsoft Office Word</Application>
  <DocSecurity>0</DocSecurity>
  <Lines>404</Lines>
  <Paragraphs>113</Paragraphs>
  <ScaleCrop>false</ScaleCrop>
  <Company>DG Win&amp;Soft</Company>
  <LinksUpToDate>false</LinksUpToDate>
  <CharactersWithSpaces>56955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danilu</dc:creator>
  <cp:lastModifiedBy>danilu</cp:lastModifiedBy>
  <cp:revision>1</cp:revision>
  <dcterms:created xsi:type="dcterms:W3CDTF">2019-09-03T10:58:00Z</dcterms:created>
  <dcterms:modified xsi:type="dcterms:W3CDTF">2019-09-03T10:59:00Z</dcterms:modified>
</cp:coreProperties>
</file>