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21" w:rsidRPr="00773921" w:rsidRDefault="00773921" w:rsidP="00773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921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773921" w:rsidRPr="00773921" w:rsidRDefault="00773921" w:rsidP="00773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921">
        <w:rPr>
          <w:rFonts w:ascii="Times New Roman" w:hAnsi="Times New Roman" w:cs="Times New Roman"/>
          <w:sz w:val="24"/>
          <w:szCs w:val="24"/>
        </w:rPr>
        <w:t>администрации Невского района Санкт-Петербурга</w:t>
      </w:r>
    </w:p>
    <w:p w:rsidR="00773921" w:rsidRDefault="00773921" w:rsidP="00773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921">
        <w:rPr>
          <w:rFonts w:ascii="Times New Roman" w:hAnsi="Times New Roman" w:cs="Times New Roman"/>
          <w:sz w:val="24"/>
          <w:szCs w:val="24"/>
        </w:rPr>
        <w:t xml:space="preserve">о размещении персональных табличек с памятными надписями на закупленном на средства бюджета и </w:t>
      </w:r>
      <w:proofErr w:type="gramEnd"/>
    </w:p>
    <w:p w:rsidR="00A741E8" w:rsidRPr="00773921" w:rsidRDefault="00773921" w:rsidP="00773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921">
        <w:rPr>
          <w:rFonts w:ascii="Times New Roman" w:hAnsi="Times New Roman" w:cs="Times New Roman"/>
          <w:sz w:val="24"/>
          <w:szCs w:val="24"/>
        </w:rPr>
        <w:t xml:space="preserve">переданном в дар образовательному учреждению </w:t>
      </w:r>
      <w:proofErr w:type="gramStart"/>
      <w:r w:rsidRPr="00773921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773921">
        <w:rPr>
          <w:rFonts w:ascii="Times New Roman" w:hAnsi="Times New Roman" w:cs="Times New Roman"/>
          <w:sz w:val="24"/>
          <w:szCs w:val="24"/>
        </w:rPr>
        <w:t xml:space="preserve"> Книг добрых дел</w:t>
      </w:r>
    </w:p>
    <w:p w:rsidR="00773921" w:rsidRPr="00773921" w:rsidRDefault="00773921" w:rsidP="00773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25" w:type="dxa"/>
        <w:tblLayout w:type="fixed"/>
        <w:tblLook w:val="04A0" w:firstRow="1" w:lastRow="0" w:firstColumn="1" w:lastColumn="0" w:noHBand="0" w:noVBand="1"/>
      </w:tblPr>
      <w:tblGrid>
        <w:gridCol w:w="1242"/>
        <w:gridCol w:w="1970"/>
        <w:gridCol w:w="1553"/>
        <w:gridCol w:w="1384"/>
        <w:gridCol w:w="1886"/>
        <w:gridCol w:w="1429"/>
        <w:gridCol w:w="1417"/>
        <w:gridCol w:w="1366"/>
        <w:gridCol w:w="1558"/>
        <w:gridCol w:w="1420"/>
      </w:tblGrid>
      <w:tr w:rsidR="00353B39" w:rsidRPr="00BB1864" w:rsidTr="005931F3">
        <w:tc>
          <w:tcPr>
            <w:tcW w:w="1242" w:type="dxa"/>
            <w:vMerge w:val="restart"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12563" w:type="dxa"/>
            <w:gridSpan w:val="8"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Информация о закупленном (полученном в дар) оборудовании на средства</w:t>
            </w:r>
          </w:p>
        </w:tc>
        <w:tc>
          <w:tcPr>
            <w:tcW w:w="1420" w:type="dxa"/>
            <w:vMerge w:val="restart"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табличек/созданных Книг добрых дел</w:t>
            </w:r>
          </w:p>
        </w:tc>
      </w:tr>
      <w:tr w:rsidR="00E1310A" w:rsidRPr="00BB1864" w:rsidTr="005931F3">
        <w:tc>
          <w:tcPr>
            <w:tcW w:w="1242" w:type="dxa"/>
            <w:vMerge/>
          </w:tcPr>
          <w:p w:rsidR="00353B39" w:rsidRPr="00BB1864" w:rsidRDefault="00353B39" w:rsidP="0077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3" w:type="dxa"/>
            <w:gridSpan w:val="4"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64">
              <w:rPr>
                <w:rFonts w:ascii="Times New Roman" w:hAnsi="Times New Roman" w:cs="Times New Roman"/>
                <w:sz w:val="24"/>
                <w:szCs w:val="24"/>
              </w:rPr>
              <w:t xml:space="preserve">Бюджета Санкт-Петербурга, в </w:t>
            </w:r>
            <w:proofErr w:type="spellStart"/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0" w:type="dxa"/>
            <w:gridSpan w:val="4"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64">
              <w:rPr>
                <w:rFonts w:ascii="Times New Roman" w:hAnsi="Times New Roman" w:cs="Times New Roman"/>
                <w:sz w:val="24"/>
                <w:szCs w:val="24"/>
              </w:rPr>
              <w:t xml:space="preserve">Бюджета Российской Федерации, в </w:t>
            </w:r>
            <w:proofErr w:type="spellStart"/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B1864">
              <w:rPr>
                <w:rFonts w:ascii="Times New Roman" w:hAnsi="Times New Roman" w:cs="Times New Roman"/>
                <w:sz w:val="24"/>
                <w:szCs w:val="24"/>
              </w:rPr>
              <w:t>. в рамках реализации</w:t>
            </w:r>
          </w:p>
        </w:tc>
        <w:tc>
          <w:tcPr>
            <w:tcW w:w="1420" w:type="dxa"/>
            <w:vMerge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0A" w:rsidRPr="00BB1864" w:rsidTr="005931F3">
        <w:tc>
          <w:tcPr>
            <w:tcW w:w="1242" w:type="dxa"/>
            <w:vMerge/>
          </w:tcPr>
          <w:p w:rsidR="00353B39" w:rsidRPr="00BB1864" w:rsidRDefault="00353B39" w:rsidP="0077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Для реализации инновационных образовательных программ</w:t>
            </w:r>
          </w:p>
        </w:tc>
        <w:tc>
          <w:tcPr>
            <w:tcW w:w="1553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Для оснащения предметных кабинетов</w:t>
            </w:r>
          </w:p>
        </w:tc>
        <w:tc>
          <w:tcPr>
            <w:tcW w:w="1384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Для реализации проектов ОЭР</w:t>
            </w:r>
          </w:p>
        </w:tc>
        <w:tc>
          <w:tcPr>
            <w:tcW w:w="1886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Для организации дистанционного обучения</w:t>
            </w:r>
          </w:p>
        </w:tc>
        <w:tc>
          <w:tcPr>
            <w:tcW w:w="1429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ФЦПРО</w:t>
            </w:r>
          </w:p>
        </w:tc>
        <w:tc>
          <w:tcPr>
            <w:tcW w:w="1417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МРСО</w:t>
            </w:r>
          </w:p>
        </w:tc>
        <w:tc>
          <w:tcPr>
            <w:tcW w:w="1366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МРСДО</w:t>
            </w:r>
          </w:p>
        </w:tc>
        <w:tc>
          <w:tcPr>
            <w:tcW w:w="1558" w:type="dxa"/>
            <w:vAlign w:val="center"/>
          </w:tcPr>
          <w:p w:rsidR="00353B39" w:rsidRPr="005931F3" w:rsidRDefault="00353B39" w:rsidP="00353B39">
            <w:pPr>
              <w:jc w:val="center"/>
              <w:rPr>
                <w:rFonts w:ascii="Times New Roman" w:hAnsi="Times New Roman" w:cs="Times New Roman"/>
              </w:rPr>
            </w:pPr>
            <w:r w:rsidRPr="005931F3">
              <w:rPr>
                <w:rFonts w:ascii="Times New Roman" w:hAnsi="Times New Roman" w:cs="Times New Roman"/>
              </w:rPr>
              <w:t>Организаций и частных лиц</w:t>
            </w:r>
          </w:p>
        </w:tc>
        <w:tc>
          <w:tcPr>
            <w:tcW w:w="1420" w:type="dxa"/>
            <w:vMerge/>
            <w:vAlign w:val="center"/>
          </w:tcPr>
          <w:p w:rsidR="00353B39" w:rsidRPr="00BB1864" w:rsidRDefault="00353B39" w:rsidP="003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 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№23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№25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ГБДОУ №37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№38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№43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№44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№45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№48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№64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№67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№68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№76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№82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№83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№85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№86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ГБДОУ №90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№92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№94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№95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№109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ГБДОУ №115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№117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№131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ГБДОУ №138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№13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№14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№17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№17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Спортивно-оздоровительное оборудование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№17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оборудования и мебели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№18инт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Спортивно-оздоровительное оборудование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Мебель и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proofErr w:type="gram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борудование</w:t>
            </w:r>
            <w:proofErr w:type="spellEnd"/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№22инт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Спортивно-оздоровительное оборудование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№22инт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дидактического оборудования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дидактического оборудования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ГБОУ </w:t>
            </w:r>
          </w:p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№31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инт</w:t>
            </w:r>
            <w:proofErr w:type="spellEnd"/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Спортивно-оздоровительное оборудование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игрового оборудования и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выч</w:t>
            </w:r>
            <w:proofErr w:type="gram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ехники</w:t>
            </w:r>
            <w:proofErr w:type="spellEnd"/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учебного и 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№268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№268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комплекта по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№323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gram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обор-я</w:t>
            </w:r>
            <w:proofErr w:type="gram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 и пособий для кабинета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учебного и 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№329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№333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Установка крыльца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дидактического оборудования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учебного и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№341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Установка пандуса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нанотехнологического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комплекса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мебели в кабинет физики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№348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№350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Установка пандуса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№458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№497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№497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№498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№498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№512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№512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дидактического оборудования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№513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учебного и 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№513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№516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№528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 и программного обеспечения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№557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№557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№569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№569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№569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№570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Спортивная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№571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Лаборатория робототехники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№574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учебного и 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№592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proofErr w:type="gram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борудования</w:t>
            </w:r>
            <w:proofErr w:type="spellEnd"/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оборудования для релаксационной комнаты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№593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№625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№625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Ремонт помещений и поставка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ГБОУ №627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школьного автобуса и реабилитационного оборудования</w:t>
            </w: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№627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Оборудование для естественнонаучной лаборатории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№639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№641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№667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учебного и лабораторного оборудования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№667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№689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учебных изданий</w:t>
            </w: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№689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Поставка компьютерного оборудования</w:t>
            </w: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№689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№689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Ремонт помещений и поставка оборудования</w:t>
            </w: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864" w:rsidRPr="00BB1864" w:rsidTr="005931F3">
        <w:tc>
          <w:tcPr>
            <w:tcW w:w="1242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ГБОУ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133ЦО</w:t>
            </w:r>
          </w:p>
        </w:tc>
        <w:tc>
          <w:tcPr>
            <w:tcW w:w="1970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864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лабор</w:t>
            </w:r>
            <w:proofErr w:type="spellEnd"/>
            <w:r w:rsidRPr="00BB1864">
              <w:rPr>
                <w:rFonts w:ascii="Times New Roman" w:hAnsi="Times New Roman" w:cs="Times New Roman"/>
                <w:sz w:val="16"/>
                <w:szCs w:val="16"/>
              </w:rPr>
              <w:t>. комплекта по физике и химии</w:t>
            </w:r>
          </w:p>
        </w:tc>
        <w:tc>
          <w:tcPr>
            <w:tcW w:w="1384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BB1864" w:rsidRPr="00BB1864" w:rsidRDefault="00BB1864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BB1864" w:rsidRPr="00BB1864" w:rsidRDefault="00E65C88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/ 1</w:t>
            </w:r>
          </w:p>
        </w:tc>
      </w:tr>
      <w:tr w:rsidR="00605325" w:rsidRPr="00BB1864" w:rsidTr="005931F3">
        <w:tc>
          <w:tcPr>
            <w:tcW w:w="1242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970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32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табличек</w:t>
            </w:r>
          </w:p>
        </w:tc>
      </w:tr>
      <w:tr w:rsidR="00605325" w:rsidRPr="00BB1864" w:rsidTr="005931F3">
        <w:tc>
          <w:tcPr>
            <w:tcW w:w="1242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605325" w:rsidRPr="00BB1864" w:rsidRDefault="00605325" w:rsidP="0059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</w:t>
            </w:r>
            <w:r w:rsidR="005931F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Книг добрых дел</w:t>
            </w:r>
          </w:p>
        </w:tc>
      </w:tr>
      <w:tr w:rsidR="00605325" w:rsidRPr="00BB1864" w:rsidTr="005931F3">
        <w:tc>
          <w:tcPr>
            <w:tcW w:w="1242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605325" w:rsidRPr="00BB1864" w:rsidRDefault="00605325" w:rsidP="006053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108 ОУ</w:t>
            </w:r>
          </w:p>
        </w:tc>
      </w:tr>
      <w:tr w:rsidR="00605325" w:rsidRPr="00BB1864" w:rsidTr="005931F3">
        <w:tc>
          <w:tcPr>
            <w:tcW w:w="1242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05325" w:rsidRPr="00BB1864" w:rsidRDefault="00605325" w:rsidP="00BB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605325" w:rsidRPr="00BB1864" w:rsidRDefault="00605325" w:rsidP="00370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7026F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% ОУ от общего числа ОУ в районе</w:t>
            </w:r>
          </w:p>
        </w:tc>
      </w:tr>
    </w:tbl>
    <w:p w:rsidR="00773921" w:rsidRPr="00CF0D38" w:rsidRDefault="00773921" w:rsidP="00CF0D3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73921" w:rsidRPr="00CF0D38" w:rsidRDefault="00773921" w:rsidP="00CF0D3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73921" w:rsidRPr="00CF0D38" w:rsidSect="007739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21"/>
    <w:rsid w:val="00090E64"/>
    <w:rsid w:val="00104BC0"/>
    <w:rsid w:val="002250F0"/>
    <w:rsid w:val="00353B39"/>
    <w:rsid w:val="0037026F"/>
    <w:rsid w:val="003F69B1"/>
    <w:rsid w:val="003F7BD1"/>
    <w:rsid w:val="004018DC"/>
    <w:rsid w:val="004B7B87"/>
    <w:rsid w:val="004C7B88"/>
    <w:rsid w:val="005931F3"/>
    <w:rsid w:val="005B7006"/>
    <w:rsid w:val="00605325"/>
    <w:rsid w:val="00701130"/>
    <w:rsid w:val="00734B9F"/>
    <w:rsid w:val="00773921"/>
    <w:rsid w:val="007D35C2"/>
    <w:rsid w:val="007D4156"/>
    <w:rsid w:val="00A741E8"/>
    <w:rsid w:val="00BB1864"/>
    <w:rsid w:val="00C9296C"/>
    <w:rsid w:val="00CF0D38"/>
    <w:rsid w:val="00DB7BB6"/>
    <w:rsid w:val="00E1310A"/>
    <w:rsid w:val="00E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9C03-7470-4218-BB4F-5A93B3B5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Даниленко Любовь Юрьевна</cp:lastModifiedBy>
  <cp:revision>5</cp:revision>
  <cp:lastPrinted>2017-04-28T13:13:00Z</cp:lastPrinted>
  <dcterms:created xsi:type="dcterms:W3CDTF">2017-04-28T13:00:00Z</dcterms:created>
  <dcterms:modified xsi:type="dcterms:W3CDTF">2017-04-28T13:15:00Z</dcterms:modified>
</cp:coreProperties>
</file>