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FF0000"/>
          <w:sz w:val="24"/>
          <w:szCs w:val="24"/>
          <w:u w:val="single"/>
        </w:rPr>
        <w:t>Указать полное наименование образовательного учреждения.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533"/>
        <w:gridCol w:w="2586"/>
        <w:gridCol w:w="3260"/>
        <w:gridCol w:w="1701"/>
        <w:gridCol w:w="1701"/>
        <w:gridCol w:w="1275"/>
        <w:gridCol w:w="1446"/>
        <w:gridCol w:w="1027"/>
        <w:gridCol w:w="1497"/>
        <w:gridCol w:w="1134"/>
      </w:tblGrid>
      <w:tr>
        <w:tc>
          <w:tcPr>
            <w:tcW w:w="5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586" w:type="dxa"/>
            <w:vAlign w:val="center"/>
          </w:tcPr>
          <w:p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работ (ремонт кровли, благоустройство территории, ремонт классов, ремонт групп (указать количество групп), ремонт фасада, ремонт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отмостки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ремонт крылец и козырьков и т.д.)*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Краткое описание необходимости проведения работ.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(улица, дом, корпус)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Указать контр. орган, который выдал предписание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адзор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Роспотребнадзор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ГАТИ, Суд)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proofErr w:type="gramEnd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Номер и дата предписания (при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предписания)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устранения в соответствии с предписанием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предписания)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аварийной ситуации (указать дату акта)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наличии сметы, либо проекта, указать шифр проекта, номер и дату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по проекту, смете.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</w:tr>
      <w:tr>
        <w:tc>
          <w:tcPr>
            <w:tcW w:w="533" w:type="dxa"/>
          </w:tcPr>
          <w:p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c>
          <w:tcPr>
            <w:tcW w:w="533" w:type="dxa"/>
          </w:tcPr>
          <w:p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c>
          <w:tcPr>
            <w:tcW w:w="533" w:type="dxa"/>
          </w:tcPr>
          <w:p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c>
          <w:tcPr>
            <w:tcW w:w="533" w:type="dxa"/>
          </w:tcPr>
          <w:p>
            <w:pPr>
              <w:pStyle w:val="a4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*необходимо заполнять по каждому виду работ отдельно. Если вы указываете ремонт помещений, тогда прошу описать, каких именно. По каждому пункту необходимы фотографии до 5 штук (фотографии должны быть в отдельной папке по каждому пункту).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прикладывается отдельным файлом 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>
        <w:rPr>
          <w:rFonts w:ascii="Times New Roman" w:hAnsi="Times New Roman" w:cs="Times New Roman"/>
          <w:sz w:val="24"/>
          <w:szCs w:val="24"/>
        </w:rPr>
        <w:t>), если нет «-».</w:t>
      </w:r>
    </w:p>
    <w:sect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A3D6D"/>
    <w:multiLevelType w:val="hybridMultilevel"/>
    <w:tmpl w:val="649C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comment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10</cp:revision>
  <cp:lastPrinted>2021-01-14T12:27:00Z</cp:lastPrinted>
  <dcterms:created xsi:type="dcterms:W3CDTF">2021-01-12T12:23:00Z</dcterms:created>
  <dcterms:modified xsi:type="dcterms:W3CDTF">2021-01-14T14:33:00Z</dcterms:modified>
</cp:coreProperties>
</file>