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68" w:rsidRPr="00023268" w:rsidRDefault="00023268" w:rsidP="00023268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ru-RU"/>
        </w:rPr>
      </w:pPr>
      <w:r w:rsidRPr="00023268">
        <w:rPr>
          <w:rFonts w:ascii="Helvetica" w:eastAsia="Times New Roman" w:hAnsi="Helvetica" w:cs="Helvetica"/>
          <w:color w:val="202124"/>
          <w:sz w:val="36"/>
          <w:szCs w:val="36"/>
          <w:lang w:eastAsia="ru-RU"/>
        </w:rPr>
        <w:t>Сбор школьной базы</w:t>
      </w:r>
    </w:p>
    <w:p w:rsidR="00023268" w:rsidRPr="00023268" w:rsidRDefault="00023268" w:rsidP="00023268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sz w:val="18"/>
          <w:szCs w:val="18"/>
          <w:lang w:eastAsia="ru-RU"/>
        </w:rPr>
      </w:pPr>
      <w:r w:rsidRPr="00023268">
        <w:rPr>
          <w:rFonts w:ascii="inherit" w:eastAsia="Times New Roman" w:hAnsi="inherit" w:cs="Times New Roman"/>
          <w:color w:val="202124"/>
          <w:spacing w:val="5"/>
          <w:sz w:val="18"/>
          <w:szCs w:val="18"/>
          <w:lang w:eastAsia="ru-RU"/>
        </w:rPr>
        <w:t>Внешняя переписка</w:t>
      </w:r>
    </w:p>
    <w:p w:rsidR="00023268" w:rsidRPr="00023268" w:rsidRDefault="00023268" w:rsidP="00023268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pacing w:val="5"/>
          <w:sz w:val="24"/>
          <w:szCs w:val="24"/>
          <w:lang w:eastAsia="ru-RU"/>
        </w:rPr>
      </w:pPr>
      <w:r w:rsidRPr="00023268">
        <w:rPr>
          <w:rFonts w:ascii="Helvetica" w:eastAsia="Times New Roman" w:hAnsi="Helvetica" w:cs="Helvetica"/>
          <w:color w:val="666666"/>
          <w:spacing w:val="5"/>
          <w:sz w:val="24"/>
          <w:szCs w:val="24"/>
          <w:lang w:eastAsia="ru-RU"/>
        </w:rPr>
        <w:t>ИАО</w:t>
      </w:r>
    </w:p>
    <w:p w:rsidR="00023268" w:rsidRPr="00023268" w:rsidRDefault="00023268" w:rsidP="00023268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pacing w:val="5"/>
          <w:sz w:val="24"/>
          <w:szCs w:val="24"/>
          <w:lang w:eastAsia="ru-RU"/>
        </w:rPr>
      </w:pPr>
      <w:r w:rsidRPr="00023268">
        <w:rPr>
          <w:rFonts w:ascii="Helvetica" w:eastAsia="Times New Roman" w:hAnsi="Helvetica" w:cs="Helvetica"/>
          <w:color w:val="666666"/>
          <w:spacing w:val="5"/>
          <w:sz w:val="24"/>
          <w:szCs w:val="24"/>
          <w:lang w:eastAsia="ru-RU"/>
        </w:rPr>
        <w:t>Школы</w:t>
      </w:r>
    </w:p>
    <w:p w:rsidR="00023268" w:rsidRPr="00023268" w:rsidRDefault="00023268" w:rsidP="0002326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326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1A9DC76C" wp14:editId="01FA488A">
            <wp:extent cx="304800" cy="304800"/>
            <wp:effectExtent l="0" t="0" r="0" b="0"/>
            <wp:docPr id="1" name=":oe_1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e_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6"/>
        <w:gridCol w:w="3"/>
        <w:gridCol w:w="3"/>
        <w:gridCol w:w="3"/>
      </w:tblGrid>
      <w:tr w:rsidR="00023268" w:rsidRPr="00023268" w:rsidTr="00F03682">
        <w:tc>
          <w:tcPr>
            <w:tcW w:w="19191" w:type="dxa"/>
            <w:noWrap/>
          </w:tcPr>
          <w:p w:rsidR="00023268" w:rsidRPr="00023268" w:rsidRDefault="00023268" w:rsidP="00023268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23268" w:rsidRPr="00023268" w:rsidRDefault="00023268" w:rsidP="0002326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23268" w:rsidRPr="00023268" w:rsidRDefault="00023268" w:rsidP="0002326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</w:tcPr>
          <w:p w:rsidR="00023268" w:rsidRPr="00023268" w:rsidRDefault="00023268" w:rsidP="0002326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ru-RU"/>
              </w:rPr>
            </w:pPr>
          </w:p>
        </w:tc>
      </w:tr>
      <w:tr w:rsidR="00023268" w:rsidRPr="00023268" w:rsidTr="00F03682">
        <w:tc>
          <w:tcPr>
            <w:tcW w:w="0" w:type="auto"/>
            <w:gridSpan w:val="3"/>
            <w:vAlign w:val="center"/>
          </w:tcPr>
          <w:p w:rsidR="00023268" w:rsidRPr="00023268" w:rsidRDefault="00023268" w:rsidP="00023268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23268" w:rsidRPr="00023268" w:rsidRDefault="00023268" w:rsidP="0002326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Добрый день, уважаемые коллеги.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итогам верификации данных в городской базе просим проконтролировать проверку данных</w:t>
      </w:r>
      <w:r w:rsidR="006240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и, в случае необходимости, исправление ошибок школами в соответствии с описанием.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В файле "Руководители _ошибки" список руководителей первого уровня, которые занимают дополнительные должности и даже являются совместителями. Нужно проверить и исправить.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файле "Нет действующих планов ВД" список школ, у которых нет УП ВД или они не утверждены. Напоминаем</w:t>
      </w:r>
      <w:proofErr w:type="gramStart"/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 для всех общеобразовательных школ должны быть утвержденные планы ВД нового формата с нагрузкой для всех уровней образования, имеющихся в ОУ.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Еще в сентябре просили удалить все старые УП, они очень мешают в работе. В файле "Старые планы" список ОУ и учебных планов</w:t>
      </w:r>
      <w:proofErr w:type="gramStart"/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которые на наш взгляд не используются в текущем учебном году, большая просьба проверить и удалить лишние!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Сейчас повышен интерес к данным о школьных сетях, в связи с этим мы проверили, что введено в Параграфе. В файле "Не введены данные ЛВС" список школ, у которых вообще не введены ЛВС, для некоторых школ из списка это как минимум странно.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файле "Уровень информатизации не заполнены поля" желтым выделены не заполненные поля, без этих данных формировать отчеты из Параграфа не представляется возможным. Напоминаем, что сведения о ЛВС и Интернете вносятся в приложении "Оценка уровня информатизации" и просим освежить данные уже сейчас. Обращаем внимание на наличие большого количества пустых объектов в этом приложении, их нужно либо удалить</w:t>
      </w:r>
      <w:proofErr w:type="gramStart"/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либо заполнить для них все обязательные поля.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И наконец, любимые площади, которые с завидной регулярностью выгружаются из Параграфа. В этот раз мы провели сравнение данных о площадях с прошлогодним отчетом ОО</w:t>
      </w:r>
      <w:r w:rsidR="006240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bookmarkStart w:id="0" w:name="_GoBack"/>
      <w:bookmarkEnd w:id="0"/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2, результат сравнения представлен в файле "Проверка данных о площадях". Комментарии есть в файле, но при наличии вопросов, готовы ответить на них более подробно.</w:t>
      </w:r>
    </w:p>
    <w:p w:rsidR="00023268" w:rsidRPr="00023268" w:rsidRDefault="00023268" w:rsidP="00023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8064F" w:rsidRDefault="00023268" w:rsidP="00624089">
      <w:pPr>
        <w:shd w:val="clear" w:color="auto" w:fill="FFFFFF"/>
        <w:spacing w:after="0" w:line="240" w:lineRule="auto"/>
      </w:pPr>
      <w:r w:rsidRPr="0002326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уважением, Невзорова И.П</w:t>
      </w:r>
      <w:r w:rsidR="006240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sectPr w:rsidR="0098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8"/>
    <w:rsid w:val="00023268"/>
    <w:rsid w:val="00624089"/>
    <w:rsid w:val="008122FD"/>
    <w:rsid w:val="0098064F"/>
    <w:rsid w:val="00F0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C9FB"/>
  <w15:chartTrackingRefBased/>
  <w15:docId w15:val="{F245A479-4DEC-4453-8683-8BB702BB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451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840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684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6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8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30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15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8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30065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470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5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8494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677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7695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62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86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67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78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23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6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30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479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63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38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71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61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52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95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79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04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Самсонова Татьяна Владимировна</cp:lastModifiedBy>
  <cp:revision>3</cp:revision>
  <dcterms:created xsi:type="dcterms:W3CDTF">2022-01-26T13:34:00Z</dcterms:created>
  <dcterms:modified xsi:type="dcterms:W3CDTF">2022-01-26T13:39:00Z</dcterms:modified>
</cp:coreProperties>
</file>